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320"/>
        <w:gridCol w:w="1980"/>
        <w:gridCol w:w="3960"/>
      </w:tblGrid>
      <w:tr w:rsidR="006F1C26" w:rsidTr="00CC34AC">
        <w:tc>
          <w:tcPr>
            <w:tcW w:w="4320" w:type="dxa"/>
            <w:shd w:val="clear" w:color="auto" w:fill="auto"/>
          </w:tcPr>
          <w:p w:rsidR="006F1C26" w:rsidRPr="007056F9" w:rsidRDefault="006F1C26" w:rsidP="00CC34A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БАШКОРТОСТАН </w:t>
            </w: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РЕСПУБЛИКАҺЫ </w:t>
            </w:r>
          </w:p>
          <w:p w:rsidR="006F1C26" w:rsidRPr="007056F9" w:rsidRDefault="006F1C26" w:rsidP="00CC34A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ФЕДОРОВКА РАЙОНЫ </w:t>
            </w:r>
          </w:p>
          <w:p w:rsidR="006F1C26" w:rsidRPr="007056F9" w:rsidRDefault="006F1C26" w:rsidP="00CC34A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>МУН</w:t>
            </w:r>
            <w:r w:rsidRPr="007056F9">
              <w:rPr>
                <w:b/>
                <w:bCs/>
                <w:sz w:val="22"/>
                <w:szCs w:val="22"/>
              </w:rPr>
              <w:t>ИЦИПАЛЬ РАЙОНЫНЫ</w:t>
            </w: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6F1C26" w:rsidRPr="007056F9" w:rsidRDefault="006F1C26" w:rsidP="00CC34A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ПУГАЧЕВ АУЫЛ СОВЕТЫ </w:t>
            </w:r>
          </w:p>
          <w:p w:rsidR="006F1C26" w:rsidRPr="007056F9" w:rsidRDefault="006F1C26" w:rsidP="00CC34A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АУЫЛ БИЛӘМӘҺЕ  </w:t>
            </w:r>
          </w:p>
          <w:p w:rsidR="006F1C26" w:rsidRPr="007056F9" w:rsidRDefault="006F1C26" w:rsidP="00CC34A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СОВЕТЫ</w:t>
            </w:r>
          </w:p>
          <w:p w:rsidR="006F1C26" w:rsidRDefault="006F1C26" w:rsidP="00CC34AC">
            <w:pPr>
              <w:jc w:val="center"/>
            </w:pPr>
            <w:r w:rsidRPr="00472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F1C26" w:rsidRDefault="006F1C26" w:rsidP="00CC34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095" cy="927100"/>
                  <wp:effectExtent l="0" t="0" r="1905" b="635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6F1C26" w:rsidRPr="007056F9" w:rsidRDefault="006F1C26" w:rsidP="00CC34A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СОВЕТ</w:t>
            </w: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 </w:t>
            </w:r>
          </w:p>
          <w:p w:rsidR="006F1C26" w:rsidRPr="007056F9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7056F9">
              <w:rPr>
                <w:b/>
                <w:bCs/>
                <w:sz w:val="22"/>
                <w:szCs w:val="22"/>
                <w:lang w:val="tt-RU"/>
              </w:rPr>
              <w:t xml:space="preserve">СЕЛЬСКОГО ПОСЕЛЕНИЯ ПУГАЧЕВСКИЙ СЕЛЬСОВЕТ МУНИЦИПАЛЬНОГО РАЙОНА ФЕДОРОВСКИЙ РАЙОН РЕСПУБЛИКИ БАШКОРТОСТАН </w:t>
            </w:r>
          </w:p>
          <w:p w:rsidR="006F1C26" w:rsidRPr="00B366EB" w:rsidRDefault="006F1C26" w:rsidP="00CC34AC">
            <w:pPr>
              <w:jc w:val="center"/>
            </w:pPr>
          </w:p>
        </w:tc>
      </w:tr>
    </w:tbl>
    <w:p w:rsidR="006F1C26" w:rsidRPr="00F17197" w:rsidRDefault="006F1C26" w:rsidP="006F1C26">
      <w:r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8575" t="32385" r="3048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61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F1C26" w:rsidRDefault="006F1C26" w:rsidP="006F1C26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F17197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6F1C26" w:rsidRDefault="006F1C26" w:rsidP="006F1C26">
      <w:pPr>
        <w:jc w:val="right"/>
        <w:rPr>
          <w:bCs/>
          <w:sz w:val="28"/>
          <w:szCs w:val="28"/>
        </w:rPr>
      </w:pPr>
      <w:r>
        <w:rPr>
          <w:rFonts w:ascii="TimBashk" w:hAnsi="TimBashk" w:cs="Times Cyr Bash Normal"/>
          <w:b/>
          <w:bCs/>
          <w:sz w:val="28"/>
          <w:szCs w:val="28"/>
        </w:rPr>
        <w:t>ПРОЕКТ</w:t>
      </w:r>
    </w:p>
    <w:p w:rsidR="006F1C26" w:rsidRDefault="006F1C26" w:rsidP="006F1C26">
      <w:pPr>
        <w:pStyle w:val="1"/>
        <w:jc w:val="center"/>
        <w:rPr>
          <w:b/>
        </w:rPr>
      </w:pPr>
    </w:p>
    <w:p w:rsidR="006F1C26" w:rsidRDefault="006F1C26" w:rsidP="006F1C26">
      <w:pPr>
        <w:pStyle w:val="31"/>
        <w:spacing w:line="400" w:lineRule="exact"/>
        <w:jc w:val="center"/>
      </w:pPr>
      <w:r w:rsidRPr="00F17197">
        <w:rPr>
          <w:bCs/>
        </w:rPr>
        <w:t xml:space="preserve">«О БЮДЖЕТЕ СЕЛЬСКОГО ПОСЕЛЕНИЯ ПУГАЧЕВСКИЙ СЕЛЬСОВЕТ МУНИЦИПАЛЬНОГО РАЙОНА ФЕДОРОВСКИЙ РАЙОН </w:t>
      </w:r>
      <w:r w:rsidRPr="00F17197">
        <w:t>РЕСПУБЛИКИ БАШКОРТОСТАН  НА 2019 ГОД  И НА ПЛАНОВЫЙ ПЕРИОД</w:t>
      </w:r>
    </w:p>
    <w:p w:rsidR="006F1C26" w:rsidRPr="00F17197" w:rsidRDefault="006F1C26" w:rsidP="006F1C26">
      <w:pPr>
        <w:pStyle w:val="31"/>
        <w:spacing w:line="400" w:lineRule="exact"/>
        <w:jc w:val="center"/>
      </w:pPr>
      <w:r w:rsidRPr="00F17197">
        <w:t xml:space="preserve"> 2020</w:t>
      </w:r>
      <w:proofErr w:type="gramStart"/>
      <w:r w:rsidRPr="00F17197">
        <w:t xml:space="preserve"> И</w:t>
      </w:r>
      <w:proofErr w:type="gramEnd"/>
      <w:r w:rsidRPr="00F17197">
        <w:t xml:space="preserve"> 2021 ГОДОВ»</w:t>
      </w:r>
    </w:p>
    <w:p w:rsidR="006F1C26" w:rsidRDefault="006F1C26" w:rsidP="006F1C26">
      <w:pPr>
        <w:pStyle w:val="31"/>
        <w:spacing w:line="400" w:lineRule="exact"/>
        <w:jc w:val="center"/>
      </w:pPr>
    </w:p>
    <w:p w:rsidR="006F1C26" w:rsidRPr="00F17197" w:rsidRDefault="006F1C26" w:rsidP="006F1C26">
      <w:pPr>
        <w:jc w:val="both"/>
        <w:rPr>
          <w:bCs/>
          <w:sz w:val="28"/>
          <w:szCs w:val="28"/>
        </w:rPr>
      </w:pPr>
      <w:r>
        <w:tab/>
      </w:r>
      <w:r w:rsidRPr="00F17197">
        <w:rPr>
          <w:bCs/>
          <w:sz w:val="28"/>
          <w:szCs w:val="28"/>
        </w:rPr>
        <w:t>Совет сельского поселения Пугачевский сельсовет муниципального района Федоровский  район  Республики Башкорт</w:t>
      </w:r>
      <w:r w:rsidRPr="00F17197">
        <w:rPr>
          <w:bCs/>
          <w:sz w:val="28"/>
          <w:szCs w:val="28"/>
        </w:rPr>
        <w:t>о</w:t>
      </w:r>
      <w:r w:rsidRPr="00F17197">
        <w:rPr>
          <w:bCs/>
          <w:sz w:val="28"/>
          <w:szCs w:val="28"/>
        </w:rPr>
        <w:t xml:space="preserve">стан   </w:t>
      </w:r>
      <w:proofErr w:type="gramStart"/>
      <w:r w:rsidRPr="00F17197">
        <w:rPr>
          <w:bCs/>
          <w:sz w:val="28"/>
          <w:szCs w:val="28"/>
        </w:rPr>
        <w:t>р</w:t>
      </w:r>
      <w:proofErr w:type="gramEnd"/>
      <w:r w:rsidRPr="00F17197">
        <w:rPr>
          <w:bCs/>
          <w:sz w:val="28"/>
          <w:szCs w:val="28"/>
        </w:rPr>
        <w:t xml:space="preserve"> е ш и л:</w:t>
      </w:r>
    </w:p>
    <w:p w:rsidR="006F1C26" w:rsidRPr="00F17197" w:rsidRDefault="006F1C26" w:rsidP="006F1C26">
      <w:pPr>
        <w:pStyle w:val="21"/>
        <w:spacing w:line="240" w:lineRule="auto"/>
        <w:ind w:firstLine="709"/>
        <w:rPr>
          <w:sz w:val="28"/>
          <w:szCs w:val="28"/>
        </w:rPr>
      </w:pPr>
    </w:p>
    <w:p w:rsidR="006F1C26" w:rsidRPr="004F35A1" w:rsidRDefault="006F1C26" w:rsidP="006F1C26">
      <w:pPr>
        <w:pStyle w:val="21"/>
        <w:spacing w:line="240" w:lineRule="auto"/>
        <w:ind w:firstLine="709"/>
        <w:rPr>
          <w:sz w:val="28"/>
          <w:szCs w:val="28"/>
        </w:rPr>
      </w:pPr>
      <w:r w:rsidRPr="004F35A1">
        <w:rPr>
          <w:sz w:val="28"/>
          <w:szCs w:val="28"/>
        </w:rPr>
        <w:t>1. Утвердить основные характеристики бюджета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Пугачевский </w:t>
      </w:r>
      <w:r>
        <w:rPr>
          <w:sz w:val="28"/>
          <w:szCs w:val="28"/>
        </w:rPr>
        <w:t>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 на 20</w:t>
      </w:r>
      <w:r>
        <w:rPr>
          <w:sz w:val="28"/>
          <w:szCs w:val="28"/>
        </w:rPr>
        <w:t>19</w:t>
      </w:r>
      <w:r w:rsidRPr="004F35A1">
        <w:rPr>
          <w:sz w:val="28"/>
          <w:szCs w:val="28"/>
        </w:rPr>
        <w:t xml:space="preserve"> год:</w:t>
      </w:r>
    </w:p>
    <w:p w:rsidR="006F1C26" w:rsidRPr="00E26CFA" w:rsidRDefault="006F1C26" w:rsidP="006F1C26">
      <w:pPr>
        <w:pStyle w:val="21"/>
        <w:spacing w:line="240" w:lineRule="auto"/>
        <w:ind w:firstLine="708"/>
        <w:rPr>
          <w:sz w:val="28"/>
          <w:szCs w:val="28"/>
        </w:rPr>
      </w:pPr>
      <w:r w:rsidRPr="004F35A1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</w:t>
      </w:r>
      <w:r>
        <w:rPr>
          <w:sz w:val="28"/>
          <w:szCs w:val="28"/>
        </w:rPr>
        <w:t xml:space="preserve">район Республики Башкортостан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2 003 400,00</w:t>
      </w:r>
      <w:r w:rsidRPr="00E26CFA">
        <w:rPr>
          <w:sz w:val="28"/>
          <w:szCs w:val="28"/>
        </w:rPr>
        <w:t xml:space="preserve"> рублей;</w:t>
      </w:r>
    </w:p>
    <w:p w:rsidR="006F1C26" w:rsidRDefault="006F1C26" w:rsidP="006F1C26">
      <w:pPr>
        <w:pStyle w:val="21"/>
        <w:spacing w:line="240" w:lineRule="auto"/>
        <w:ind w:firstLine="708"/>
        <w:rPr>
          <w:sz w:val="28"/>
          <w:szCs w:val="28"/>
        </w:rPr>
      </w:pPr>
      <w:r w:rsidRPr="00E26CFA">
        <w:rPr>
          <w:sz w:val="28"/>
          <w:szCs w:val="28"/>
        </w:rPr>
        <w:t>общий объем расходов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52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E26CFA">
        <w:rPr>
          <w:sz w:val="28"/>
          <w:szCs w:val="28"/>
        </w:rPr>
        <w:t xml:space="preserve"> муниципального района Федоровский район Республики Башкортостан   в сумме </w:t>
      </w:r>
      <w:r>
        <w:rPr>
          <w:sz w:val="28"/>
          <w:szCs w:val="28"/>
        </w:rPr>
        <w:t>2 003 400,00</w:t>
      </w:r>
      <w:r w:rsidRPr="00E26CFA">
        <w:rPr>
          <w:sz w:val="28"/>
          <w:szCs w:val="28"/>
        </w:rPr>
        <w:t xml:space="preserve"> рублей;</w:t>
      </w:r>
    </w:p>
    <w:p w:rsidR="006F1C26" w:rsidRPr="00241168" w:rsidRDefault="006F1C26" w:rsidP="006F1C26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Дефицит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2019 год не прогнозируется.</w:t>
      </w:r>
    </w:p>
    <w:p w:rsidR="006F1C26" w:rsidRPr="004F35A1" w:rsidRDefault="006F1C26" w:rsidP="006F1C26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F35A1">
        <w:rPr>
          <w:sz w:val="28"/>
          <w:szCs w:val="28"/>
        </w:rPr>
        <w:t>. Утвердить основные характеристики бюджета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 на </w:t>
      </w:r>
      <w:r>
        <w:rPr>
          <w:sz w:val="28"/>
          <w:szCs w:val="28"/>
        </w:rPr>
        <w:t>плановый период 2020 и 2021 годов</w:t>
      </w:r>
      <w:r w:rsidRPr="004F35A1">
        <w:rPr>
          <w:sz w:val="28"/>
          <w:szCs w:val="28"/>
        </w:rPr>
        <w:t>:</w:t>
      </w:r>
    </w:p>
    <w:p w:rsidR="006F1C26" w:rsidRPr="00E26CFA" w:rsidRDefault="006F1C26" w:rsidP="006F1C26">
      <w:pPr>
        <w:pStyle w:val="21"/>
        <w:spacing w:line="240" w:lineRule="auto"/>
        <w:ind w:firstLine="708"/>
        <w:rPr>
          <w:sz w:val="28"/>
          <w:szCs w:val="28"/>
        </w:rPr>
      </w:pPr>
      <w:r w:rsidRPr="004F35A1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</w:t>
      </w:r>
      <w:r>
        <w:rPr>
          <w:sz w:val="28"/>
          <w:szCs w:val="28"/>
        </w:rPr>
        <w:t xml:space="preserve">район Республики Башкортостан на 2020 год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1 977 300,00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2021 год в сумме 2 020 200,00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F1C26" w:rsidRDefault="006F1C26" w:rsidP="006F1C26">
      <w:pPr>
        <w:pStyle w:val="21"/>
        <w:spacing w:line="240" w:lineRule="auto"/>
        <w:ind w:firstLine="708"/>
        <w:rPr>
          <w:sz w:val="28"/>
          <w:szCs w:val="28"/>
        </w:rPr>
      </w:pPr>
      <w:r w:rsidRPr="00E26CFA">
        <w:rPr>
          <w:sz w:val="28"/>
          <w:szCs w:val="28"/>
        </w:rPr>
        <w:t>общий объем расходов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E26CFA">
        <w:rPr>
          <w:sz w:val="28"/>
          <w:szCs w:val="28"/>
        </w:rPr>
        <w:t xml:space="preserve"> муниципального района Федоровский район Республики Башк</w:t>
      </w:r>
      <w:r>
        <w:rPr>
          <w:sz w:val="28"/>
          <w:szCs w:val="28"/>
        </w:rPr>
        <w:t xml:space="preserve">ортостан на 2020 год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1 977 300,00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2021 год в сумме      2 020 200,00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 в том числе условно утвержденные расходы на первый год планового периода в объеме 2,5 процента общего объема расходов бюджета, на второй год планового периода в объеме не менее 5 процентов общего объема расходов бюджета:</w:t>
      </w:r>
    </w:p>
    <w:p w:rsidR="006F1C26" w:rsidRDefault="006F1C26" w:rsidP="006F1C26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1) на 2020 год –34 700,00 рубля;</w:t>
      </w:r>
    </w:p>
    <w:p w:rsidR="006F1C26" w:rsidRDefault="006F1C26" w:rsidP="006F1C26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на 2021 год –71 500,00 рублей.</w:t>
      </w:r>
    </w:p>
    <w:p w:rsidR="006F1C26" w:rsidRDefault="006F1C26" w:rsidP="006F1C26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Дефицит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2020 год и на 2021 год не прогнозируется. </w:t>
      </w:r>
    </w:p>
    <w:p w:rsidR="006F1C26" w:rsidRPr="00782802" w:rsidRDefault="006F1C26" w:rsidP="006F1C26">
      <w:pPr>
        <w:jc w:val="both"/>
        <w:rPr>
          <w:sz w:val="16"/>
          <w:szCs w:val="16"/>
        </w:rPr>
      </w:pPr>
    </w:p>
    <w:p w:rsidR="006F1C26" w:rsidRPr="00513D85" w:rsidRDefault="006F1C26" w:rsidP="006F1C2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5A1">
        <w:rPr>
          <w:sz w:val="28"/>
          <w:szCs w:val="28"/>
        </w:rPr>
        <w:t>. Утвердить перечень главных администраторов</w:t>
      </w:r>
      <w:r>
        <w:rPr>
          <w:sz w:val="28"/>
          <w:szCs w:val="28"/>
        </w:rPr>
        <w:t xml:space="preserve"> </w:t>
      </w:r>
      <w:r w:rsidRPr="004F35A1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</w:t>
      </w:r>
      <w:r w:rsidRPr="00513D8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513D85">
        <w:rPr>
          <w:sz w:val="28"/>
          <w:szCs w:val="28"/>
        </w:rPr>
        <w:t xml:space="preserve"> к настоящему Решению  </w:t>
      </w:r>
    </w:p>
    <w:p w:rsidR="006F1C26" w:rsidRPr="00241168" w:rsidRDefault="006F1C26" w:rsidP="006F1C26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 w:rsidRPr="004F35A1">
        <w:rPr>
          <w:sz w:val="28"/>
          <w:szCs w:val="28"/>
        </w:rPr>
        <w:t xml:space="preserve">Утвердить перечень главных </w:t>
      </w:r>
      <w:proofErr w:type="gramStart"/>
      <w:r w:rsidRPr="004F35A1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</w:t>
      </w:r>
      <w:r w:rsidRPr="00513D8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513D85">
        <w:rPr>
          <w:sz w:val="28"/>
          <w:szCs w:val="28"/>
        </w:rPr>
        <w:t xml:space="preserve"> к настоящему Решению.</w:t>
      </w:r>
      <w:r w:rsidRPr="002C6B3E">
        <w:rPr>
          <w:color w:val="FF0000"/>
          <w:sz w:val="28"/>
          <w:szCs w:val="28"/>
        </w:rPr>
        <w:t xml:space="preserve"> </w:t>
      </w:r>
    </w:p>
    <w:p w:rsidR="006F1C26" w:rsidRPr="00782802" w:rsidRDefault="006F1C26" w:rsidP="006F1C26">
      <w:pPr>
        <w:pStyle w:val="21"/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4</w:t>
      </w:r>
      <w:r w:rsidRPr="004F35A1">
        <w:rPr>
          <w:sz w:val="28"/>
          <w:szCs w:val="28"/>
        </w:rPr>
        <w:t>. Установить поступлени</w:t>
      </w:r>
      <w:r>
        <w:rPr>
          <w:sz w:val="28"/>
          <w:szCs w:val="28"/>
        </w:rPr>
        <w:t>е</w:t>
      </w:r>
      <w:r w:rsidRPr="004F35A1">
        <w:rPr>
          <w:sz w:val="28"/>
          <w:szCs w:val="28"/>
        </w:rPr>
        <w:t xml:space="preserve"> доходов в  бюджет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Пугачевский </w:t>
      </w:r>
      <w:r>
        <w:rPr>
          <w:sz w:val="28"/>
          <w:szCs w:val="28"/>
        </w:rPr>
        <w:t>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</w:t>
      </w:r>
      <w:r w:rsidRPr="004F35A1">
        <w:rPr>
          <w:sz w:val="28"/>
          <w:szCs w:val="28"/>
        </w:rPr>
        <w:t>б</w:t>
      </w:r>
      <w:r w:rsidRPr="004F35A1">
        <w:rPr>
          <w:sz w:val="28"/>
          <w:szCs w:val="28"/>
        </w:rPr>
        <w:t>лики Башкортостан на 20</w:t>
      </w:r>
      <w:r>
        <w:rPr>
          <w:sz w:val="28"/>
          <w:szCs w:val="28"/>
        </w:rPr>
        <w:t>19</w:t>
      </w:r>
      <w:r w:rsidRPr="004F35A1">
        <w:rPr>
          <w:sz w:val="28"/>
          <w:szCs w:val="28"/>
        </w:rPr>
        <w:t xml:space="preserve"> год</w:t>
      </w:r>
      <w:r w:rsidRPr="00A40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2020 и 2021 годов </w:t>
      </w:r>
      <w:r w:rsidRPr="00D539C2">
        <w:rPr>
          <w:sz w:val="28"/>
          <w:szCs w:val="28"/>
        </w:rPr>
        <w:t xml:space="preserve"> </w:t>
      </w:r>
      <w:r w:rsidRPr="004F35A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4F35A1">
        <w:rPr>
          <w:sz w:val="28"/>
          <w:szCs w:val="28"/>
        </w:rPr>
        <w:t xml:space="preserve"> к настоящему Р</w:t>
      </w:r>
      <w:r w:rsidRPr="004F35A1">
        <w:rPr>
          <w:sz w:val="28"/>
          <w:szCs w:val="28"/>
        </w:rPr>
        <w:t>е</w:t>
      </w:r>
      <w:r w:rsidRPr="004F35A1">
        <w:rPr>
          <w:sz w:val="28"/>
          <w:szCs w:val="28"/>
        </w:rPr>
        <w:t>шению</w:t>
      </w:r>
      <w:r>
        <w:rPr>
          <w:sz w:val="28"/>
          <w:szCs w:val="28"/>
        </w:rPr>
        <w:t>.</w:t>
      </w:r>
    </w:p>
    <w:p w:rsidR="006F1C26" w:rsidRPr="008F5B09" w:rsidRDefault="006F1C26" w:rsidP="006F1C26">
      <w:pPr>
        <w:ind w:firstLine="540"/>
        <w:jc w:val="both"/>
        <w:rPr>
          <w:sz w:val="28"/>
          <w:szCs w:val="28"/>
        </w:rPr>
      </w:pPr>
      <w:r w:rsidRPr="00012003">
        <w:rPr>
          <w:sz w:val="28"/>
          <w:szCs w:val="28"/>
        </w:rPr>
        <w:t>5</w:t>
      </w:r>
      <w:r w:rsidRPr="00DC3888">
        <w:rPr>
          <w:sz w:val="28"/>
          <w:szCs w:val="28"/>
        </w:rPr>
        <w:t xml:space="preserve">. </w:t>
      </w:r>
      <w:proofErr w:type="gramStart"/>
      <w:r w:rsidRPr="004F35A1">
        <w:rPr>
          <w:sz w:val="28"/>
          <w:szCs w:val="28"/>
        </w:rPr>
        <w:t>Средства, поступ</w:t>
      </w:r>
      <w:r>
        <w:rPr>
          <w:sz w:val="28"/>
          <w:szCs w:val="28"/>
        </w:rPr>
        <w:t xml:space="preserve">ающие во временное распоряжение получателей средств бюджета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, </w:t>
      </w:r>
      <w:r w:rsidRPr="004F35A1">
        <w:rPr>
          <w:sz w:val="28"/>
          <w:szCs w:val="28"/>
        </w:rPr>
        <w:t>учитываются на счет</w:t>
      </w:r>
      <w:r>
        <w:rPr>
          <w:sz w:val="28"/>
          <w:szCs w:val="28"/>
        </w:rPr>
        <w:t>е</w:t>
      </w:r>
      <w:r w:rsidRPr="004F35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открытом администрации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</w:t>
      </w:r>
      <w:r w:rsidRPr="004F35A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в Отделении – Национальном банке по Республике Башкортостан Уральского главного управления Центрального Банка Российской Федерации или</w:t>
      </w:r>
      <w:r w:rsidRPr="004F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F35A1">
        <w:rPr>
          <w:sz w:val="28"/>
          <w:szCs w:val="28"/>
        </w:rPr>
        <w:t>кредитных организациях</w:t>
      </w:r>
      <w:r>
        <w:rPr>
          <w:sz w:val="28"/>
          <w:szCs w:val="28"/>
        </w:rPr>
        <w:t xml:space="preserve"> с учетом положений бюджетного законодательства  Российской Федерации, с отражением</w:t>
      </w:r>
      <w:proofErr w:type="gramEnd"/>
      <w:r>
        <w:rPr>
          <w:sz w:val="28"/>
          <w:szCs w:val="28"/>
        </w:rPr>
        <w:t xml:space="preserve"> указанных операций на лицевых счетах, открытых получателям средств бюджета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 администрации</w:t>
      </w:r>
      <w:r w:rsidRPr="00FA3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в порядке, установленном администрацией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6F1C26" w:rsidRDefault="006F1C26" w:rsidP="006F1C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1BF0">
        <w:rPr>
          <w:sz w:val="28"/>
          <w:szCs w:val="28"/>
        </w:rPr>
        <w:t xml:space="preserve">. Утвердить в пределах общего объема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Республики Башкортостан, установленного п.1 и п.2 настоящего Решения, распределение бюджетных ассигнований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>:</w:t>
      </w:r>
    </w:p>
    <w:p w:rsidR="006F1C26" w:rsidRDefault="006F1C26" w:rsidP="006F1C26">
      <w:pPr>
        <w:ind w:firstLine="540"/>
        <w:jc w:val="both"/>
        <w:rPr>
          <w:sz w:val="28"/>
          <w:szCs w:val="28"/>
        </w:rPr>
      </w:pPr>
      <w:r w:rsidRPr="00471BF0">
        <w:rPr>
          <w:sz w:val="28"/>
          <w:szCs w:val="28"/>
        </w:rPr>
        <w:t xml:space="preserve"> по разделам, подразделам, целевым статьям (муниципальным программам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</w:t>
      </w:r>
      <w:r w:rsidRPr="00471BF0">
        <w:rPr>
          <w:sz w:val="28"/>
          <w:szCs w:val="28"/>
        </w:rPr>
        <w:t>б</w:t>
      </w:r>
      <w:r w:rsidRPr="00471BF0">
        <w:rPr>
          <w:sz w:val="28"/>
          <w:szCs w:val="28"/>
        </w:rPr>
        <w:t xml:space="preserve">лики Башкортостан и непрограммным  направлениям деятельности), группам </w:t>
      </w:r>
      <w:proofErr w:type="gramStart"/>
      <w:r w:rsidRPr="00471BF0">
        <w:rPr>
          <w:sz w:val="28"/>
          <w:szCs w:val="28"/>
        </w:rPr>
        <w:t>видов расходов классиф</w:t>
      </w:r>
      <w:r w:rsidRPr="00471BF0">
        <w:rPr>
          <w:sz w:val="28"/>
          <w:szCs w:val="28"/>
        </w:rPr>
        <w:t>и</w:t>
      </w:r>
      <w:r>
        <w:rPr>
          <w:sz w:val="28"/>
          <w:szCs w:val="28"/>
        </w:rPr>
        <w:t xml:space="preserve">кации </w:t>
      </w:r>
      <w:r>
        <w:rPr>
          <w:sz w:val="28"/>
          <w:szCs w:val="28"/>
        </w:rPr>
        <w:lastRenderedPageBreak/>
        <w:t>расходов бюджетов</w:t>
      </w:r>
      <w:proofErr w:type="gramEnd"/>
      <w:r>
        <w:rPr>
          <w:sz w:val="28"/>
          <w:szCs w:val="28"/>
        </w:rPr>
        <w:t xml:space="preserve"> на 2019 год</w:t>
      </w:r>
      <w:r w:rsidRPr="00A4060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 годов с</w:t>
      </w:r>
      <w:r w:rsidRPr="004F35A1">
        <w:rPr>
          <w:sz w:val="28"/>
          <w:szCs w:val="28"/>
        </w:rPr>
        <w:t xml:space="preserve">огласно приложению </w:t>
      </w:r>
      <w:r>
        <w:rPr>
          <w:sz w:val="28"/>
          <w:szCs w:val="28"/>
        </w:rPr>
        <w:t xml:space="preserve">4 </w:t>
      </w:r>
      <w:r w:rsidRPr="004F35A1">
        <w:rPr>
          <w:sz w:val="28"/>
          <w:szCs w:val="28"/>
        </w:rPr>
        <w:t>к настоящ</w:t>
      </w:r>
      <w:r>
        <w:rPr>
          <w:sz w:val="28"/>
          <w:szCs w:val="28"/>
        </w:rPr>
        <w:t>ему Решению;</w:t>
      </w:r>
    </w:p>
    <w:p w:rsidR="006F1C26" w:rsidRDefault="006F1C26" w:rsidP="006F1C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целевым статьям (муниципальным программам</w:t>
      </w:r>
      <w:r w:rsidRPr="00471BF0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8508B">
        <w:rPr>
          <w:sz w:val="28"/>
          <w:szCs w:val="28"/>
        </w:rPr>
        <w:t>муниципального района Федоровский район Респу</w:t>
      </w:r>
      <w:r w:rsidRPr="0058508B">
        <w:rPr>
          <w:sz w:val="28"/>
          <w:szCs w:val="28"/>
        </w:rPr>
        <w:t>б</w:t>
      </w:r>
      <w:r w:rsidRPr="0058508B">
        <w:rPr>
          <w:sz w:val="28"/>
          <w:szCs w:val="28"/>
        </w:rPr>
        <w:t>лики</w:t>
      </w:r>
      <w:r>
        <w:rPr>
          <w:sz w:val="28"/>
          <w:szCs w:val="28"/>
        </w:rPr>
        <w:t xml:space="preserve"> </w:t>
      </w:r>
      <w:r w:rsidRPr="0058508B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и непрограммным  направлениям деятельности),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4F35A1">
        <w:rPr>
          <w:sz w:val="28"/>
          <w:szCs w:val="28"/>
        </w:rPr>
        <w:t>классиф</w:t>
      </w:r>
      <w:r w:rsidRPr="004F35A1">
        <w:rPr>
          <w:sz w:val="28"/>
          <w:szCs w:val="28"/>
        </w:rPr>
        <w:t>и</w:t>
      </w:r>
      <w:r w:rsidRPr="004F35A1">
        <w:rPr>
          <w:sz w:val="28"/>
          <w:szCs w:val="28"/>
        </w:rPr>
        <w:t>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на 2019 год и на плановый период 2020 и 2021 годов с</w:t>
      </w:r>
      <w:r w:rsidRPr="004F35A1">
        <w:rPr>
          <w:sz w:val="28"/>
          <w:szCs w:val="28"/>
        </w:rPr>
        <w:t xml:space="preserve">огласно приложению </w:t>
      </w:r>
      <w:r>
        <w:rPr>
          <w:sz w:val="28"/>
          <w:szCs w:val="28"/>
        </w:rPr>
        <w:t xml:space="preserve">5 </w:t>
      </w:r>
      <w:r w:rsidRPr="004F35A1">
        <w:rPr>
          <w:sz w:val="28"/>
          <w:szCs w:val="28"/>
        </w:rPr>
        <w:t>к настоящ</w:t>
      </w:r>
      <w:r>
        <w:rPr>
          <w:sz w:val="28"/>
          <w:szCs w:val="28"/>
        </w:rPr>
        <w:t>ему Решению.</w:t>
      </w:r>
    </w:p>
    <w:p w:rsidR="006F1C26" w:rsidRPr="008F5B09" w:rsidRDefault="006F1C26" w:rsidP="006F1C26">
      <w:pPr>
        <w:pStyle w:val="23"/>
        <w:ind w:firstLine="540"/>
        <w:rPr>
          <w:szCs w:val="28"/>
        </w:rPr>
      </w:pPr>
      <w:r w:rsidRPr="004F35A1">
        <w:rPr>
          <w:szCs w:val="28"/>
        </w:rPr>
        <w:t>Утвердить ведомственную структуру  расходов бюджета</w:t>
      </w:r>
      <w:r w:rsidRPr="002C0A7E">
        <w:rPr>
          <w:szCs w:val="28"/>
        </w:rPr>
        <w:t xml:space="preserve"> </w:t>
      </w:r>
      <w:r w:rsidRPr="00471BF0"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 w:rsidRPr="00471BF0">
        <w:rPr>
          <w:szCs w:val="28"/>
        </w:rPr>
        <w:t xml:space="preserve"> сельсовет</w:t>
      </w:r>
      <w:r w:rsidRPr="004F35A1">
        <w:rPr>
          <w:szCs w:val="28"/>
        </w:rPr>
        <w:t xml:space="preserve"> муниципального района Федоровский район Респу</w:t>
      </w:r>
      <w:r w:rsidRPr="004F35A1">
        <w:rPr>
          <w:szCs w:val="28"/>
        </w:rPr>
        <w:t>б</w:t>
      </w:r>
      <w:r w:rsidRPr="004F35A1">
        <w:rPr>
          <w:szCs w:val="28"/>
        </w:rPr>
        <w:t>лики Башкортостан</w:t>
      </w:r>
      <w:r>
        <w:rPr>
          <w:szCs w:val="28"/>
        </w:rPr>
        <w:t xml:space="preserve"> </w:t>
      </w:r>
      <w:r w:rsidRPr="004F35A1">
        <w:rPr>
          <w:szCs w:val="28"/>
        </w:rPr>
        <w:t>на 20</w:t>
      </w:r>
      <w:r>
        <w:rPr>
          <w:szCs w:val="28"/>
        </w:rPr>
        <w:t>19</w:t>
      </w:r>
      <w:r w:rsidRPr="004F35A1">
        <w:rPr>
          <w:szCs w:val="28"/>
        </w:rPr>
        <w:t xml:space="preserve"> год</w:t>
      </w:r>
      <w:r w:rsidRPr="004176F1">
        <w:rPr>
          <w:szCs w:val="28"/>
        </w:rPr>
        <w:t xml:space="preserve"> </w:t>
      </w:r>
      <w:r>
        <w:rPr>
          <w:szCs w:val="28"/>
        </w:rPr>
        <w:t>и на плановый период 2020 и 2021 годов</w:t>
      </w:r>
      <w:r w:rsidRPr="004F35A1">
        <w:rPr>
          <w:szCs w:val="28"/>
        </w:rPr>
        <w:t xml:space="preserve"> согласно приложению </w:t>
      </w:r>
      <w:r>
        <w:rPr>
          <w:szCs w:val="28"/>
        </w:rPr>
        <w:t>6 к настоящему Решению.</w:t>
      </w:r>
    </w:p>
    <w:p w:rsidR="006F1C26" w:rsidRPr="002B5714" w:rsidRDefault="006F1C26" w:rsidP="006F1C26">
      <w:pPr>
        <w:pStyle w:val="21"/>
        <w:spacing w:line="240" w:lineRule="auto"/>
        <w:rPr>
          <w:sz w:val="28"/>
          <w:szCs w:val="28"/>
        </w:rPr>
      </w:pPr>
      <w:r w:rsidRPr="002B5714">
        <w:rPr>
          <w:sz w:val="28"/>
          <w:szCs w:val="28"/>
        </w:rPr>
        <w:t xml:space="preserve">          7. </w:t>
      </w:r>
      <w:proofErr w:type="gramStart"/>
      <w:r w:rsidRPr="002B5714">
        <w:rPr>
          <w:sz w:val="28"/>
          <w:szCs w:val="28"/>
        </w:rPr>
        <w:t xml:space="preserve">Установить, что решения и иные нормативные правовые акты 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 Федоровский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на 201</w:t>
      </w:r>
      <w:r>
        <w:rPr>
          <w:sz w:val="28"/>
          <w:szCs w:val="28"/>
        </w:rPr>
        <w:t>9 год и на плановый период 2020</w:t>
      </w:r>
      <w:r w:rsidRPr="002B5714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2B5714">
        <w:rPr>
          <w:sz w:val="28"/>
          <w:szCs w:val="28"/>
        </w:rPr>
        <w:t xml:space="preserve"> годов, а</w:t>
      </w:r>
      <w:proofErr w:type="gramEnd"/>
      <w:r w:rsidRPr="002B5714">
        <w:rPr>
          <w:sz w:val="28"/>
          <w:szCs w:val="28"/>
        </w:rPr>
        <w:t xml:space="preserve"> </w:t>
      </w:r>
      <w:proofErr w:type="gramStart"/>
      <w:r w:rsidRPr="002B5714">
        <w:rPr>
          <w:sz w:val="28"/>
          <w:szCs w:val="28"/>
        </w:rPr>
        <w:t>также сокращающие его доходную базу, подлежат исполнению при из</w:t>
      </w:r>
      <w:r w:rsidRPr="002B5714">
        <w:rPr>
          <w:sz w:val="28"/>
          <w:szCs w:val="28"/>
        </w:rPr>
        <w:t>ы</w:t>
      </w:r>
      <w:r w:rsidRPr="002B5714">
        <w:rPr>
          <w:sz w:val="28"/>
          <w:szCs w:val="28"/>
        </w:rPr>
        <w:t xml:space="preserve">скании дополнительных источников доходов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  и (или) сокращении бюджетных ассигнований  по конкретным статьям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Башкортостан, при условии внесения соответствующих  изменений в настоящее Решение.</w:t>
      </w:r>
      <w:proofErr w:type="gramEnd"/>
    </w:p>
    <w:p w:rsidR="006F1C26" w:rsidRPr="002B5714" w:rsidRDefault="006F1C26" w:rsidP="006F1C26">
      <w:pPr>
        <w:ind w:firstLine="540"/>
        <w:jc w:val="both"/>
        <w:rPr>
          <w:sz w:val="28"/>
          <w:szCs w:val="28"/>
        </w:rPr>
      </w:pPr>
      <w:r w:rsidRPr="00DC3888">
        <w:rPr>
          <w:color w:val="993300"/>
          <w:sz w:val="28"/>
          <w:szCs w:val="28"/>
        </w:rPr>
        <w:tab/>
      </w:r>
      <w:proofErr w:type="gramStart"/>
      <w:r w:rsidRPr="002B5714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2B5714">
        <w:rPr>
          <w:sz w:val="28"/>
          <w:szCs w:val="28"/>
        </w:rPr>
        <w:t>р</w:t>
      </w:r>
      <w:r w:rsidRPr="002B5714">
        <w:rPr>
          <w:sz w:val="28"/>
          <w:szCs w:val="28"/>
        </w:rPr>
        <w:t xml:space="preserve">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2B5714">
        <w:rPr>
          <w:sz w:val="28"/>
          <w:szCs w:val="28"/>
        </w:rPr>
        <w:t>р</w:t>
      </w:r>
      <w:r w:rsidRPr="002B5714">
        <w:rPr>
          <w:sz w:val="28"/>
          <w:szCs w:val="28"/>
        </w:rPr>
        <w:t>тостан на 201</w:t>
      </w:r>
      <w:r>
        <w:rPr>
          <w:sz w:val="28"/>
          <w:szCs w:val="28"/>
        </w:rPr>
        <w:t>9 год и на плановый период 2020 и 2021</w:t>
      </w:r>
      <w:r w:rsidRPr="002B5714">
        <w:rPr>
          <w:sz w:val="28"/>
          <w:szCs w:val="28"/>
        </w:rPr>
        <w:t xml:space="preserve"> годов либо сокращающие его</w:t>
      </w:r>
      <w:proofErr w:type="gramEnd"/>
      <w:r w:rsidRPr="002B5714">
        <w:rPr>
          <w:sz w:val="28"/>
          <w:szCs w:val="28"/>
        </w:rPr>
        <w:t xml:space="preserve"> доходную базу, вносятся только при одновременном внесении пре</w:t>
      </w:r>
      <w:r w:rsidRPr="002B5714">
        <w:rPr>
          <w:sz w:val="28"/>
          <w:szCs w:val="28"/>
        </w:rPr>
        <w:t>д</w:t>
      </w:r>
      <w:r w:rsidRPr="002B5714">
        <w:rPr>
          <w:sz w:val="28"/>
          <w:szCs w:val="28"/>
        </w:rPr>
        <w:t xml:space="preserve">ложений о дополнительных источниках доходов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2B5714">
        <w:rPr>
          <w:sz w:val="28"/>
          <w:szCs w:val="28"/>
        </w:rPr>
        <w:t>р</w:t>
      </w:r>
      <w:r w:rsidRPr="002B5714">
        <w:rPr>
          <w:sz w:val="28"/>
          <w:szCs w:val="28"/>
        </w:rPr>
        <w:t>тостан.</w:t>
      </w:r>
    </w:p>
    <w:p w:rsidR="006F1C26" w:rsidRPr="00056FC3" w:rsidRDefault="006F1C26" w:rsidP="006F1C26">
      <w:pPr>
        <w:ind w:firstLine="540"/>
        <w:jc w:val="both"/>
        <w:rPr>
          <w:sz w:val="28"/>
          <w:szCs w:val="28"/>
        </w:rPr>
      </w:pPr>
      <w:r w:rsidRPr="002B5714">
        <w:rPr>
          <w:sz w:val="28"/>
          <w:szCs w:val="28"/>
        </w:rPr>
        <w:tab/>
        <w:t xml:space="preserve">Администрация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 Республики Башкортостан не вправе принимать решения, приводящие к увеличению в 201</w:t>
      </w:r>
      <w:r>
        <w:rPr>
          <w:sz w:val="28"/>
          <w:szCs w:val="28"/>
        </w:rPr>
        <w:t>9</w:t>
      </w:r>
      <w:r w:rsidRPr="002B571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2B5714">
        <w:rPr>
          <w:sz w:val="28"/>
          <w:szCs w:val="28"/>
        </w:rPr>
        <w:t xml:space="preserve"> годах </w:t>
      </w:r>
      <w:r w:rsidRPr="002B5714">
        <w:rPr>
          <w:sz w:val="28"/>
          <w:szCs w:val="28"/>
        </w:rPr>
        <w:lastRenderedPageBreak/>
        <w:t>числе</w:t>
      </w:r>
      <w:r w:rsidRPr="002B5714">
        <w:rPr>
          <w:sz w:val="28"/>
          <w:szCs w:val="28"/>
        </w:rPr>
        <w:t>н</w:t>
      </w:r>
      <w:r w:rsidRPr="002B5714">
        <w:rPr>
          <w:sz w:val="28"/>
          <w:szCs w:val="28"/>
        </w:rPr>
        <w:t xml:space="preserve">ности муниципальных служащих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и работников организаций бюджетной сферы.</w:t>
      </w:r>
    </w:p>
    <w:p w:rsidR="006F1C26" w:rsidRDefault="006F1C26" w:rsidP="006F1C26">
      <w:pPr>
        <w:pStyle w:val="23"/>
        <w:ind w:firstLine="540"/>
        <w:rPr>
          <w:szCs w:val="28"/>
        </w:rPr>
      </w:pPr>
      <w:r>
        <w:rPr>
          <w:szCs w:val="28"/>
        </w:rPr>
        <w:t xml:space="preserve">  8. Установить, что субсидии в 2019-2021 годах из бюджета 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предоставляются </w:t>
      </w:r>
      <w:r w:rsidRPr="00B60F29">
        <w:rPr>
          <w:szCs w:val="28"/>
        </w:rPr>
        <w:t>главными распорядителями</w:t>
      </w:r>
      <w:r>
        <w:rPr>
          <w:szCs w:val="28"/>
        </w:rPr>
        <w:t xml:space="preserve"> средств бюджета</w:t>
      </w:r>
      <w:r w:rsidRPr="007A1641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на безвозмездной и безвозвратной основе в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доведенных до них лимитов бюджетных обязательств по соответствующим кодам бюджетной классификации:</w:t>
      </w:r>
    </w:p>
    <w:p w:rsidR="006F1C26" w:rsidRDefault="006F1C26" w:rsidP="006F1C26">
      <w:pPr>
        <w:pStyle w:val="23"/>
        <w:ind w:firstLine="0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-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6F1C26" w:rsidRPr="00A56F2E" w:rsidRDefault="006F1C26" w:rsidP="006F1C26">
      <w:pPr>
        <w:pStyle w:val="23"/>
        <w:ind w:firstLine="540"/>
        <w:rPr>
          <w:szCs w:val="28"/>
        </w:rPr>
      </w:pPr>
      <w:r w:rsidRPr="00A56F2E">
        <w:rPr>
          <w:szCs w:val="28"/>
        </w:rPr>
        <w:t>Субсидии юридическим лицам, указанным в абзаце 1 настоящего пункта, предоставляются:</w:t>
      </w:r>
    </w:p>
    <w:p w:rsidR="006F1C26" w:rsidRPr="00A56F2E" w:rsidRDefault="006F1C26" w:rsidP="006F1C26">
      <w:pPr>
        <w:pStyle w:val="23"/>
        <w:ind w:firstLine="540"/>
        <w:rPr>
          <w:szCs w:val="28"/>
        </w:rPr>
      </w:pPr>
      <w:r>
        <w:t>-</w:t>
      </w:r>
      <w:r w:rsidRPr="00A56F2E">
        <w:t xml:space="preserve"> </w:t>
      </w:r>
      <w:proofErr w:type="spellStart"/>
      <w:r w:rsidRPr="00A56F2E">
        <w:t>топливоснабжающим</w:t>
      </w:r>
      <w:proofErr w:type="spellEnd"/>
      <w:r w:rsidRPr="00A56F2E">
        <w:t xml:space="preserve"> организациям - в целях возмещения недополученных доходов в связи с реализацией твердого топлива населению сельского поселения, проживающему в жилых помещениях, независимо от вида жилищного фонда, расположенных на территории сельского поселения и имеющих печное отопление, по розничным ценам на твердые виды топлива, установленным Государственным</w:t>
      </w:r>
      <w:r w:rsidRPr="00DC3888">
        <w:rPr>
          <w:color w:val="993300"/>
        </w:rPr>
        <w:t xml:space="preserve"> </w:t>
      </w:r>
      <w:r w:rsidRPr="00A56F2E">
        <w:t xml:space="preserve">комитетом Республики Башкортостан по тарифам. </w:t>
      </w:r>
    </w:p>
    <w:p w:rsidR="006F1C26" w:rsidRPr="00016D6A" w:rsidRDefault="006F1C26" w:rsidP="006F1C26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B0030">
        <w:rPr>
          <w:sz w:val="28"/>
          <w:szCs w:val="28"/>
        </w:rPr>
        <w:t xml:space="preserve">Субсидии в случаях, предусмотренных абзацем </w:t>
      </w:r>
      <w:r>
        <w:rPr>
          <w:sz w:val="28"/>
          <w:szCs w:val="28"/>
        </w:rPr>
        <w:t>вторым</w:t>
      </w:r>
      <w:r w:rsidRPr="009B0030">
        <w:rPr>
          <w:sz w:val="28"/>
          <w:szCs w:val="28"/>
        </w:rPr>
        <w:t xml:space="preserve"> настоящего пункта, предоставляются соответствующими главными распорядителями средств бюджета</w:t>
      </w:r>
      <w:r w:rsidRPr="007A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9B0030">
        <w:rPr>
          <w:sz w:val="28"/>
          <w:szCs w:val="28"/>
        </w:rPr>
        <w:t xml:space="preserve"> муниципального района Федоровский район Республики Башкортостан в соответствии с нормативными правовыми актами администрации</w:t>
      </w:r>
      <w:r w:rsidRPr="007A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9B0030">
        <w:rPr>
          <w:sz w:val="28"/>
          <w:szCs w:val="28"/>
        </w:rPr>
        <w:t xml:space="preserve"> муниципального района Федоровский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9B0030">
        <w:rPr>
          <w:sz w:val="28"/>
          <w:szCs w:val="28"/>
        </w:rPr>
        <w:t xml:space="preserve"> </w:t>
      </w:r>
      <w:proofErr w:type="gramStart"/>
      <w:r w:rsidRPr="009B0030">
        <w:rPr>
          <w:sz w:val="28"/>
          <w:szCs w:val="28"/>
        </w:rPr>
        <w:t>нарушения условий, уста</w:t>
      </w:r>
      <w:r>
        <w:rPr>
          <w:sz w:val="28"/>
          <w:szCs w:val="28"/>
        </w:rPr>
        <w:t xml:space="preserve">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</w:t>
      </w:r>
      <w:r w:rsidRPr="009B003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9B0030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>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>
        <w:rPr>
          <w:sz w:val="28"/>
          <w:szCs w:val="28"/>
        </w:rPr>
        <w:t xml:space="preserve"> их получателями. </w:t>
      </w:r>
    </w:p>
    <w:p w:rsidR="006F1C26" w:rsidRDefault="006F1C26" w:rsidP="006F1C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Утвердить резервный фонд администрации</w:t>
      </w:r>
      <w:r w:rsidRPr="00BD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Башкортостан: </w:t>
      </w:r>
    </w:p>
    <w:p w:rsidR="006F1C26" w:rsidRDefault="006F1C26" w:rsidP="006F1C26">
      <w:pPr>
        <w:pStyle w:val="23"/>
        <w:ind w:firstLine="720"/>
        <w:rPr>
          <w:szCs w:val="28"/>
        </w:rPr>
      </w:pPr>
      <w:r>
        <w:rPr>
          <w:szCs w:val="28"/>
        </w:rPr>
        <w:t>1) на 2019 год  в сумме 0 рублей;</w:t>
      </w:r>
    </w:p>
    <w:p w:rsidR="006F1C26" w:rsidRDefault="006F1C26" w:rsidP="006F1C26">
      <w:pPr>
        <w:pStyle w:val="23"/>
        <w:rPr>
          <w:szCs w:val="28"/>
        </w:rPr>
      </w:pPr>
      <w:r>
        <w:rPr>
          <w:szCs w:val="28"/>
        </w:rPr>
        <w:t>2) на 2020 год  в сумме 0 рублей;</w:t>
      </w:r>
    </w:p>
    <w:p w:rsidR="006F1C26" w:rsidRDefault="006F1C26" w:rsidP="006F1C26">
      <w:pPr>
        <w:pStyle w:val="a6"/>
        <w:ind w:firstLine="720"/>
        <w:rPr>
          <w:szCs w:val="28"/>
        </w:rPr>
      </w:pPr>
      <w:r>
        <w:rPr>
          <w:szCs w:val="28"/>
        </w:rPr>
        <w:t>3) на 2021 год в сумме  0 рублей.</w:t>
      </w:r>
    </w:p>
    <w:p w:rsidR="006F1C26" w:rsidRDefault="006F1C26" w:rsidP="006F1C26">
      <w:pPr>
        <w:pStyle w:val="23"/>
        <w:ind w:firstLine="540"/>
      </w:pPr>
      <w:r>
        <w:rPr>
          <w:szCs w:val="28"/>
        </w:rPr>
        <w:t>10.</w:t>
      </w:r>
      <w:r w:rsidRPr="001C7315">
        <w:t xml:space="preserve"> </w:t>
      </w:r>
      <w:r>
        <w:t xml:space="preserve">Установить, что остатки средств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Пугачевский </w:t>
      </w:r>
      <w:r>
        <w:rPr>
          <w:szCs w:val="28"/>
        </w:rPr>
        <w:t>сельсовет</w:t>
      </w:r>
      <w:r w:rsidRPr="004F35A1">
        <w:t xml:space="preserve"> </w:t>
      </w:r>
      <w:r>
        <w:t>муниципального района Федоровский район Республики Башкортостан по состоянию на 1 января 2019 года в объеме:</w:t>
      </w:r>
    </w:p>
    <w:p w:rsidR="006F1C26" w:rsidRDefault="006F1C26" w:rsidP="006F1C26">
      <w:pPr>
        <w:pStyle w:val="23"/>
        <w:ind w:firstLine="540"/>
      </w:pPr>
      <w:proofErr w:type="gramStart"/>
      <w:r>
        <w:t>не  более одной двенадцатой общего объема расходов бюджета</w:t>
      </w:r>
      <w:r w:rsidRPr="001C731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текущего финансового года направляются администрацией</w:t>
      </w:r>
      <w:r w:rsidRPr="001C731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на покрытие временных кассовых разрывов, возникающих в ходе исполнения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 w:rsidRPr="004F35A1">
        <w:t xml:space="preserve"> </w:t>
      </w:r>
      <w:r>
        <w:t>муниципального района Федоровский район Республики Башкортостан;</w:t>
      </w:r>
      <w:proofErr w:type="gramEnd"/>
    </w:p>
    <w:p w:rsidR="006F1C26" w:rsidRPr="00BA332B" w:rsidRDefault="006F1C26" w:rsidP="006F1C26">
      <w:pPr>
        <w:pStyle w:val="23"/>
        <w:ind w:firstLine="540"/>
      </w:pPr>
      <w:proofErr w:type="gramStart"/>
      <w:r>
        <w:t>не превышающем сумму остатка неиспользованных бюджетных ассигнований на оплату заключенных  от имени администрации</w:t>
      </w:r>
      <w:r w:rsidRPr="001C731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администрацией</w:t>
      </w:r>
      <w:proofErr w:type="gramEnd"/>
      <w:r>
        <w:t xml:space="preserve"> 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Пугачевский </w:t>
      </w:r>
      <w:r>
        <w:rPr>
          <w:szCs w:val="28"/>
        </w:rPr>
        <w:t>сельсовет</w:t>
      </w:r>
      <w:r w:rsidRPr="004F35A1">
        <w:t xml:space="preserve"> </w:t>
      </w:r>
      <w:r>
        <w:t>муниципального района Федоровский район Республики Башкортостан соответствующего решения.</w:t>
      </w:r>
    </w:p>
    <w:p w:rsidR="006F1C26" w:rsidRPr="004F35A1" w:rsidRDefault="006F1C26" w:rsidP="006F1C26">
      <w:pPr>
        <w:pStyle w:val="a6"/>
      </w:pPr>
      <w:r w:rsidRPr="004F35A1">
        <w:tab/>
      </w:r>
      <w:r>
        <w:t>11</w:t>
      </w:r>
      <w:r w:rsidRPr="004F35A1">
        <w:t xml:space="preserve">. </w:t>
      </w:r>
      <w:proofErr w:type="gramStart"/>
      <w:r w:rsidRPr="004F35A1">
        <w:t>Установить</w:t>
      </w:r>
      <w:r>
        <w:t xml:space="preserve"> в соответствии с пунктом 3 статьи 217 Бюджетного Кодекса Российской Федерации следующие основания для внесения</w:t>
      </w:r>
      <w:r w:rsidRPr="004F35A1">
        <w:t xml:space="preserve"> в ходе исполнения настоящего Решения</w:t>
      </w:r>
      <w:r>
        <w:t xml:space="preserve"> изменений</w:t>
      </w:r>
      <w:r w:rsidRPr="004F35A1">
        <w:t xml:space="preserve"> в показатели</w:t>
      </w:r>
      <w:r>
        <w:t xml:space="preserve"> сводной бюджетной росписи</w:t>
      </w:r>
      <w:r w:rsidRPr="004F35A1">
        <w:t xml:space="preserve"> </w:t>
      </w:r>
      <w:r>
        <w:t>бюджета</w:t>
      </w:r>
      <w:r w:rsidRPr="003E115C"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 w:rsidRPr="004F35A1">
        <w:t xml:space="preserve"> муниципального района Федоровский район Республики Башкортостан</w:t>
      </w:r>
      <w:r>
        <w:t xml:space="preserve">, </w:t>
      </w:r>
      <w:r w:rsidRPr="004F35A1">
        <w:t xml:space="preserve">связанные с особенностями исполнения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Пугачевский </w:t>
      </w:r>
      <w:r>
        <w:rPr>
          <w:szCs w:val="28"/>
        </w:rPr>
        <w:t>сельсовет</w:t>
      </w:r>
      <w:r w:rsidRPr="004F35A1">
        <w:t xml:space="preserve"> муниципального района Федоровский район Республики Башкортостан и (или) перераспределения бюджетных ассигнований между главными</w:t>
      </w:r>
      <w:proofErr w:type="gramEnd"/>
      <w:r w:rsidRPr="004F35A1">
        <w:t xml:space="preserve"> ра</w:t>
      </w:r>
      <w:r>
        <w:t>спорядителями средств</w:t>
      </w:r>
      <w:r w:rsidRPr="001C7315">
        <w:t xml:space="preserve"> </w:t>
      </w:r>
      <w:r>
        <w:t>бюджета</w:t>
      </w:r>
      <w:r w:rsidRPr="003E115C"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 w:rsidRPr="004F35A1">
        <w:t xml:space="preserve"> муниципального района Федоровский район Республики Башкортостан</w:t>
      </w:r>
      <w:proofErr w:type="gramStart"/>
      <w:r>
        <w:t xml:space="preserve"> </w:t>
      </w:r>
      <w:r w:rsidRPr="004F35A1">
        <w:t>:</w:t>
      </w:r>
      <w:proofErr w:type="gramEnd"/>
    </w:p>
    <w:p w:rsidR="006F1C26" w:rsidRDefault="006F1C26" w:rsidP="006F1C26">
      <w:pPr>
        <w:pStyle w:val="a6"/>
        <w:ind w:firstLine="709"/>
      </w:pPr>
      <w:r w:rsidRPr="004F35A1">
        <w:t>1)</w:t>
      </w:r>
      <w:r>
        <w:t xml:space="preserve"> поступление из бюджета муниципального района Федоровский район Республики Башкортостан сре</w:t>
      </w:r>
      <w:proofErr w:type="gramStart"/>
      <w:r>
        <w:t>дств в в</w:t>
      </w:r>
      <w:proofErr w:type="gramEnd"/>
      <w:r>
        <w:t>иде дотаций, субсидий, субвенций, иных межбюджетных трансфертов и прочих безвозмездных поступлений;</w:t>
      </w:r>
    </w:p>
    <w:p w:rsidR="006F1C26" w:rsidRPr="004F35A1" w:rsidRDefault="006F1C26" w:rsidP="006F1C26">
      <w:pPr>
        <w:pStyle w:val="21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использование </w:t>
      </w:r>
      <w:r w:rsidRPr="004F35A1">
        <w:rPr>
          <w:color w:val="000000"/>
          <w:sz w:val="28"/>
          <w:szCs w:val="28"/>
        </w:rPr>
        <w:t>образован</w:t>
      </w:r>
      <w:r>
        <w:rPr>
          <w:color w:val="000000"/>
          <w:sz w:val="28"/>
          <w:szCs w:val="28"/>
        </w:rPr>
        <w:t>ной</w:t>
      </w:r>
      <w:r w:rsidRPr="004F35A1">
        <w:rPr>
          <w:color w:val="000000"/>
          <w:sz w:val="28"/>
          <w:szCs w:val="28"/>
        </w:rPr>
        <w:t xml:space="preserve"> в ходе исполнения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муниципального района Федоровский район  Республики Башкортостан экономии по отдельным разделам, </w:t>
      </w:r>
      <w:r w:rsidRPr="004F35A1">
        <w:rPr>
          <w:color w:val="000000"/>
          <w:sz w:val="28"/>
          <w:szCs w:val="28"/>
        </w:rPr>
        <w:lastRenderedPageBreak/>
        <w:t xml:space="preserve">подразделам, целевым статьям, </w:t>
      </w:r>
      <w:r>
        <w:rPr>
          <w:color w:val="000000"/>
          <w:sz w:val="28"/>
          <w:szCs w:val="28"/>
        </w:rPr>
        <w:t xml:space="preserve">группам </w:t>
      </w:r>
      <w:proofErr w:type="gramStart"/>
      <w:r w:rsidRPr="004F35A1">
        <w:rPr>
          <w:color w:val="000000"/>
          <w:sz w:val="28"/>
          <w:szCs w:val="28"/>
        </w:rPr>
        <w:t>вид</w:t>
      </w:r>
      <w:r>
        <w:rPr>
          <w:color w:val="000000"/>
          <w:sz w:val="28"/>
          <w:szCs w:val="28"/>
        </w:rPr>
        <w:t>ов</w:t>
      </w:r>
      <w:r w:rsidRPr="004F35A1">
        <w:rPr>
          <w:color w:val="000000"/>
          <w:sz w:val="28"/>
          <w:szCs w:val="28"/>
        </w:rPr>
        <w:t xml:space="preserve"> расходов классификации расходов бюджетов</w:t>
      </w:r>
      <w:proofErr w:type="gramEnd"/>
      <w:r w:rsidRPr="004F35A1">
        <w:rPr>
          <w:color w:val="000000"/>
          <w:sz w:val="28"/>
          <w:szCs w:val="28"/>
        </w:rPr>
        <w:t>;</w:t>
      </w:r>
    </w:p>
    <w:p w:rsidR="006F1C26" w:rsidRDefault="006F1C26" w:rsidP="006F1C26">
      <w:pPr>
        <w:pStyle w:val="21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F35A1">
        <w:rPr>
          <w:color w:val="000000"/>
          <w:sz w:val="28"/>
          <w:szCs w:val="28"/>
        </w:rPr>
        <w:t>) использовани</w:t>
      </w:r>
      <w:r>
        <w:rPr>
          <w:color w:val="000000"/>
          <w:sz w:val="28"/>
          <w:szCs w:val="28"/>
        </w:rPr>
        <w:t>е</w:t>
      </w:r>
      <w:r w:rsidRPr="004F35A1">
        <w:rPr>
          <w:color w:val="000000"/>
          <w:sz w:val="28"/>
          <w:szCs w:val="28"/>
        </w:rPr>
        <w:t xml:space="preserve"> остатков средств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на 1 января 20</w:t>
      </w:r>
      <w:r>
        <w:rPr>
          <w:color w:val="000000"/>
          <w:sz w:val="28"/>
          <w:szCs w:val="28"/>
        </w:rPr>
        <w:t>19</w:t>
      </w:r>
      <w:r w:rsidRPr="004F35A1">
        <w:rPr>
          <w:color w:val="000000"/>
          <w:sz w:val="28"/>
          <w:szCs w:val="28"/>
        </w:rPr>
        <w:t xml:space="preserve"> года;</w:t>
      </w:r>
    </w:p>
    <w:p w:rsidR="006F1C26" w:rsidRDefault="006F1C26" w:rsidP="006F1C26">
      <w:pPr>
        <w:pStyle w:val="21"/>
        <w:spacing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</w:t>
      </w:r>
      <w:r w:rsidRPr="005402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администрацией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решений об утверждении муниципальных программ</w:t>
      </w:r>
      <w:r w:rsidRPr="00540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и о внесении изменений в муниципальные  программы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Федоровский район Республики Башкортостан.</w:t>
      </w:r>
    </w:p>
    <w:p w:rsidR="006F1C26" w:rsidRPr="00782802" w:rsidRDefault="006F1C26" w:rsidP="006F1C26">
      <w:pPr>
        <w:pStyle w:val="21"/>
        <w:spacing w:line="240" w:lineRule="auto"/>
        <w:rPr>
          <w:sz w:val="16"/>
          <w:szCs w:val="16"/>
        </w:rPr>
      </w:pPr>
    </w:p>
    <w:p w:rsidR="006F1C26" w:rsidRPr="002B4D26" w:rsidRDefault="006F1C26" w:rsidP="006F1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F35A1">
        <w:rPr>
          <w:sz w:val="28"/>
          <w:szCs w:val="28"/>
        </w:rPr>
        <w:t>.  Данное решение вступает в силу с</w:t>
      </w:r>
      <w:r>
        <w:rPr>
          <w:sz w:val="28"/>
          <w:szCs w:val="28"/>
        </w:rPr>
        <w:t xml:space="preserve"> 1 января 2019 года </w:t>
      </w:r>
      <w:r w:rsidRPr="004F35A1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официальному обнародо</w:t>
      </w:r>
      <w:r w:rsidRPr="004F35A1">
        <w:rPr>
          <w:sz w:val="28"/>
          <w:szCs w:val="28"/>
        </w:rPr>
        <w:t xml:space="preserve">ванию </w:t>
      </w:r>
      <w:r>
        <w:rPr>
          <w:sz w:val="28"/>
          <w:szCs w:val="28"/>
        </w:rPr>
        <w:t>после его подписания</w:t>
      </w:r>
      <w:r w:rsidRPr="004F35A1">
        <w:rPr>
          <w:sz w:val="28"/>
          <w:szCs w:val="28"/>
        </w:rPr>
        <w:t xml:space="preserve"> в установленном порядке.</w:t>
      </w:r>
    </w:p>
    <w:p w:rsidR="006F1C26" w:rsidRDefault="006F1C26" w:rsidP="006F1C26">
      <w:pPr>
        <w:jc w:val="both"/>
        <w:rPr>
          <w:sz w:val="16"/>
          <w:szCs w:val="16"/>
        </w:rPr>
      </w:pPr>
    </w:p>
    <w:p w:rsidR="006F1C26" w:rsidRDefault="006F1C26" w:rsidP="006F1C26">
      <w:pPr>
        <w:jc w:val="both"/>
        <w:rPr>
          <w:sz w:val="16"/>
          <w:szCs w:val="16"/>
        </w:rPr>
      </w:pPr>
    </w:p>
    <w:p w:rsidR="006F1C26" w:rsidRDefault="006F1C26" w:rsidP="006F1C26">
      <w:pPr>
        <w:jc w:val="both"/>
        <w:rPr>
          <w:sz w:val="16"/>
          <w:szCs w:val="16"/>
        </w:rPr>
      </w:pPr>
    </w:p>
    <w:p w:rsidR="006F1C26" w:rsidRPr="00782802" w:rsidRDefault="006F1C26" w:rsidP="006F1C26">
      <w:pPr>
        <w:jc w:val="both"/>
        <w:rPr>
          <w:sz w:val="16"/>
          <w:szCs w:val="16"/>
        </w:rPr>
      </w:pPr>
    </w:p>
    <w:p w:rsidR="006F1C26" w:rsidRDefault="006F1C26" w:rsidP="006F1C26">
      <w:pPr>
        <w:rPr>
          <w:sz w:val="28"/>
          <w:szCs w:val="28"/>
        </w:rPr>
      </w:pPr>
      <w:r w:rsidRPr="004F35A1">
        <w:rPr>
          <w:sz w:val="28"/>
          <w:szCs w:val="28"/>
        </w:rPr>
        <w:t xml:space="preserve">Председатель  Совета  </w:t>
      </w:r>
      <w:r>
        <w:rPr>
          <w:sz w:val="28"/>
          <w:szCs w:val="28"/>
        </w:rPr>
        <w:t>сельского поселения</w:t>
      </w:r>
    </w:p>
    <w:p w:rsidR="006F1C26" w:rsidRDefault="006F1C26" w:rsidP="006F1C26">
      <w:pPr>
        <w:rPr>
          <w:sz w:val="28"/>
        </w:rPr>
      </w:pPr>
      <w:r>
        <w:rPr>
          <w:bCs/>
          <w:sz w:val="28"/>
          <w:szCs w:val="28"/>
        </w:rPr>
        <w:t>Пугачевский</w:t>
      </w:r>
      <w:r>
        <w:rPr>
          <w:sz w:val="28"/>
        </w:rPr>
        <w:t xml:space="preserve"> сельсовет </w:t>
      </w:r>
      <w:r w:rsidRPr="004F35A1">
        <w:rPr>
          <w:sz w:val="28"/>
        </w:rPr>
        <w:t>муниципального района</w:t>
      </w:r>
    </w:p>
    <w:p w:rsidR="006F1C26" w:rsidRPr="004F35A1" w:rsidRDefault="006F1C26" w:rsidP="006F1C26">
      <w:pPr>
        <w:rPr>
          <w:szCs w:val="28"/>
        </w:rPr>
      </w:pPr>
      <w:r w:rsidRPr="0073478B">
        <w:rPr>
          <w:sz w:val="28"/>
          <w:szCs w:val="28"/>
        </w:rPr>
        <w:t>Федоровский район Республики Башкортостан</w:t>
      </w:r>
      <w:r>
        <w:t xml:space="preserve">                                    </w:t>
      </w:r>
      <w:proofErr w:type="spellStart"/>
      <w:r w:rsidRPr="00F17197">
        <w:rPr>
          <w:sz w:val="28"/>
          <w:szCs w:val="28"/>
        </w:rPr>
        <w:t>Р.Т.Валитов</w:t>
      </w:r>
      <w:proofErr w:type="spellEnd"/>
      <w:r>
        <w:t xml:space="preserve">                            </w:t>
      </w:r>
    </w:p>
    <w:p w:rsidR="008B17D6" w:rsidRDefault="008B17D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6F1C26" w:rsidRPr="0072285B" w:rsidTr="00CC34AC">
        <w:trPr>
          <w:trHeight w:val="3221"/>
        </w:trPr>
        <w:tc>
          <w:tcPr>
            <w:tcW w:w="4248" w:type="dxa"/>
          </w:tcPr>
          <w:p w:rsidR="006F1C26" w:rsidRPr="00314666" w:rsidRDefault="006F1C26" w:rsidP="00CC34AC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6F1C26" w:rsidRPr="00314666" w:rsidRDefault="006F1C26" w:rsidP="00CC34AC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</w:rPr>
            </w:pPr>
            <w:r w:rsidRPr="00314666">
              <w:rPr>
                <w:rFonts w:ascii="Times New Roman" w:hAnsi="Times New Roman" w:cs="Times New Roman"/>
                <w:b w:val="0"/>
                <w:i/>
              </w:rPr>
              <w:t>Приложение  1</w:t>
            </w:r>
          </w:p>
          <w:p w:rsidR="006F1C26" w:rsidRPr="00314666" w:rsidRDefault="006F1C26" w:rsidP="00CC34AC">
            <w:pPr>
              <w:rPr>
                <w:sz w:val="28"/>
              </w:rPr>
            </w:pPr>
            <w:r w:rsidRPr="00314666">
              <w:rPr>
                <w:sz w:val="28"/>
              </w:rPr>
              <w:t xml:space="preserve">к </w:t>
            </w:r>
            <w:r>
              <w:rPr>
                <w:sz w:val="28"/>
              </w:rPr>
              <w:t>проекту решения</w:t>
            </w:r>
            <w:r w:rsidRPr="00314666">
              <w:rPr>
                <w:sz w:val="28"/>
              </w:rPr>
              <w:t xml:space="preserve"> Совета сельского поселения </w:t>
            </w:r>
            <w:r w:rsidRPr="00314666">
              <w:rPr>
                <w:sz w:val="28"/>
                <w:szCs w:val="28"/>
              </w:rPr>
              <w:t xml:space="preserve">Пугачевский </w:t>
            </w:r>
            <w:r w:rsidRPr="00314666">
              <w:rPr>
                <w:sz w:val="28"/>
              </w:rPr>
              <w:t>сельсовет муниц</w:t>
            </w:r>
            <w:r w:rsidRPr="00314666">
              <w:rPr>
                <w:sz w:val="28"/>
              </w:rPr>
              <w:t>и</w:t>
            </w:r>
            <w:r w:rsidRPr="00314666">
              <w:rPr>
                <w:sz w:val="28"/>
              </w:rPr>
              <w:t>пального района Федоровский район Республики Башкортостан</w:t>
            </w:r>
          </w:p>
          <w:p w:rsidR="006F1C26" w:rsidRPr="00314666" w:rsidRDefault="006F1C26" w:rsidP="00CC34AC">
            <w:pPr>
              <w:rPr>
                <w:sz w:val="28"/>
              </w:rPr>
            </w:pPr>
            <w:r w:rsidRPr="00314666">
              <w:rPr>
                <w:sz w:val="28"/>
              </w:rPr>
              <w:t xml:space="preserve"> </w:t>
            </w:r>
            <w:r w:rsidRPr="00314666">
              <w:rPr>
                <w:sz w:val="28"/>
              </w:rPr>
              <w:t xml:space="preserve">«О бюджете сельского поселения </w:t>
            </w:r>
            <w:r w:rsidRPr="00314666">
              <w:rPr>
                <w:sz w:val="28"/>
                <w:szCs w:val="28"/>
              </w:rPr>
              <w:t>Пугачевский</w:t>
            </w:r>
            <w:r w:rsidRPr="00314666">
              <w:rPr>
                <w:sz w:val="28"/>
              </w:rPr>
              <w:t xml:space="preserve"> сельсовет муниципального района Федоровский район Рес</w:t>
            </w:r>
            <w:r>
              <w:rPr>
                <w:sz w:val="28"/>
              </w:rPr>
              <w:t>публики Башкортостан на 2019 год и на плановый период 2020 и 2021</w:t>
            </w:r>
            <w:r w:rsidRPr="00314666">
              <w:rPr>
                <w:sz w:val="28"/>
              </w:rPr>
              <w:t xml:space="preserve"> г</w:t>
            </w:r>
            <w:r w:rsidRPr="00314666">
              <w:rPr>
                <w:sz w:val="28"/>
              </w:rPr>
              <w:t>о</w:t>
            </w:r>
            <w:r w:rsidRPr="00314666">
              <w:rPr>
                <w:sz w:val="28"/>
              </w:rPr>
              <w:t>дов»</w:t>
            </w:r>
          </w:p>
        </w:tc>
      </w:tr>
    </w:tbl>
    <w:p w:rsidR="006F1C26" w:rsidRPr="0072285B" w:rsidRDefault="006F1C26" w:rsidP="006F1C26">
      <w:pPr>
        <w:tabs>
          <w:tab w:val="left" w:pos="10260"/>
        </w:tabs>
        <w:jc w:val="right"/>
      </w:pPr>
    </w:p>
    <w:p w:rsidR="006F1C26" w:rsidRPr="0072285B" w:rsidRDefault="006F1C26" w:rsidP="006F1C26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6F1C26" w:rsidRPr="0072285B" w:rsidRDefault="006F1C26" w:rsidP="006F1C26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Пугачевский</w:t>
      </w:r>
      <w:r w:rsidRPr="0072285B">
        <w:rPr>
          <w:sz w:val="28"/>
          <w:szCs w:val="28"/>
        </w:rPr>
        <w:t xml:space="preserve"> сельсовет </w:t>
      </w:r>
    </w:p>
    <w:p w:rsidR="006F1C26" w:rsidRPr="0072285B" w:rsidRDefault="006F1C26" w:rsidP="006F1C26">
      <w:pPr>
        <w:jc w:val="center"/>
        <w:rPr>
          <w:sz w:val="28"/>
          <w:szCs w:val="28"/>
        </w:rPr>
      </w:pPr>
      <w:r w:rsidRPr="00E44D08">
        <w:rPr>
          <w:sz w:val="28"/>
          <w:szCs w:val="28"/>
        </w:rPr>
        <w:t>муниц</w:t>
      </w:r>
      <w:r w:rsidRPr="00E44D08">
        <w:rPr>
          <w:sz w:val="28"/>
          <w:szCs w:val="28"/>
        </w:rPr>
        <w:t>и</w:t>
      </w:r>
      <w:r w:rsidRPr="00E44D08">
        <w:rPr>
          <w:sz w:val="28"/>
          <w:szCs w:val="28"/>
        </w:rPr>
        <w:t>пального района Федоровский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6F1C26" w:rsidRPr="0072285B" w:rsidRDefault="006F1C26" w:rsidP="006F1C26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6F1C26" w:rsidTr="00CC34AC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6F1C26" w:rsidTr="00CC34AC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</w:tr>
    </w:tbl>
    <w:p w:rsidR="006F1C26" w:rsidRDefault="006F1C26" w:rsidP="006F1C26">
      <w:pPr>
        <w:tabs>
          <w:tab w:val="left" w:pos="10260"/>
        </w:tabs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6F1C26" w:rsidTr="00CC34AC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1C26" w:rsidTr="00CC34A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Пугачевский сельсовет муниципального района Федоровский  район Республики Башкортостан</w:t>
            </w:r>
          </w:p>
        </w:tc>
      </w:tr>
      <w:tr w:rsidR="006F1C26" w:rsidTr="00CC34AC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1C26" w:rsidTr="00CC34A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trike/>
                <w:color w:val="000000"/>
                <w:sz w:val="28"/>
                <w:szCs w:val="28"/>
              </w:rPr>
            </w:pP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</w:t>
            </w:r>
            <w:r>
              <w:rPr>
                <w:sz w:val="28"/>
              </w:rPr>
              <w:lastRenderedPageBreak/>
              <w:t>бюджетов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6F1C26" w:rsidTr="00CC34A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sz w:val="28"/>
                <w:szCs w:val="28"/>
              </w:rPr>
              <w:t>Пугачевский</w:t>
            </w:r>
            <w:r>
              <w:rPr>
                <w:bCs/>
                <w:sz w:val="28"/>
                <w:szCs w:val="28"/>
              </w:rPr>
              <w:t xml:space="preserve"> сельсовет муниципального района Федоровский</w:t>
            </w:r>
          </w:p>
          <w:p w:rsidR="006F1C26" w:rsidRDefault="006F1C26" w:rsidP="00CC34AC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bCs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sz w:val="28"/>
                <w:szCs w:val="28"/>
              </w:rPr>
              <w:t xml:space="preserve"> Пугачевский</w:t>
            </w:r>
            <w:r>
              <w:rPr>
                <w:bCs/>
                <w:sz w:val="28"/>
                <w:szCs w:val="28"/>
              </w:rPr>
              <w:t xml:space="preserve"> сельсовет муниципального района Федоровский район 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trike/>
                <w:color w:val="000000"/>
                <w:sz w:val="28"/>
                <w:szCs w:val="28"/>
              </w:rPr>
            </w:pP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поселений за выполнение определенных функций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6" w:rsidTr="00CC34AC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F1C26" w:rsidTr="00CC34AC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6F1C26" w:rsidTr="00CC34AC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</w:p>
        </w:tc>
      </w:tr>
      <w:tr w:rsidR="006F1C26" w:rsidTr="00CC34A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Default="006F1C26" w:rsidP="00CC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6F1C26" w:rsidRDefault="006F1C26" w:rsidP="006F1C26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6F1C26" w:rsidRDefault="006F1C26" w:rsidP="006F1C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Пугачевский сельсовет муниципального района Федоровский район Республики Башкортостан в пределах компетенции главных администраторов доходов бюджета поселения  Пугачевский сельсовет муниципального района Федоровский район Республики Башкортостан.</w:t>
      </w:r>
    </w:p>
    <w:p w:rsidR="006F1C26" w:rsidRDefault="006F1C26" w:rsidP="006F1C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&lt;2&gt; Администраторами доходов бюджета поселения  Пугачевский сельсовет муниципального района Федоровский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Пугачевский сельсовет муниципального района Федоровский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F1C26" w:rsidRDefault="006F1C26" w:rsidP="006F1C2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Администраторами доходов бюджета поселения  Пугачевский сельсовет муниципального района Федоровский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6F1C26" w:rsidRPr="0072285B" w:rsidRDefault="006F1C26" w:rsidP="006F1C26">
      <w:pPr>
        <w:tabs>
          <w:tab w:val="left" w:pos="10260"/>
        </w:tabs>
        <w:jc w:val="center"/>
      </w:pPr>
    </w:p>
    <w:p w:rsidR="006F1C26" w:rsidRPr="00216296" w:rsidRDefault="006F1C26" w:rsidP="006F1C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1C26" w:rsidRPr="00216296" w:rsidRDefault="006F1C26" w:rsidP="006F1C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1C26" w:rsidRPr="00216296" w:rsidRDefault="006F1C26" w:rsidP="006F1C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6F1C26" w:rsidRPr="005B352E" w:rsidTr="00CC34AC">
        <w:tc>
          <w:tcPr>
            <w:tcW w:w="4068" w:type="dxa"/>
          </w:tcPr>
          <w:p w:rsidR="006F1C26" w:rsidRPr="005B352E" w:rsidRDefault="006F1C26" w:rsidP="00CC34AC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5580" w:type="dxa"/>
          </w:tcPr>
          <w:p w:rsidR="006F1C26" w:rsidRPr="005B352E" w:rsidRDefault="006F1C26" w:rsidP="00CC34AC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</w:rPr>
            </w:pPr>
            <w:r w:rsidRPr="005B352E">
              <w:rPr>
                <w:rFonts w:ascii="Times New Roman" w:hAnsi="Times New Roman" w:cs="Times New Roman"/>
                <w:b w:val="0"/>
                <w:i/>
              </w:rPr>
              <w:t>Приложение  2</w:t>
            </w:r>
          </w:p>
          <w:p w:rsidR="006F1C26" w:rsidRDefault="006F1C26" w:rsidP="00CC34AC"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</w:t>
            </w:r>
          </w:p>
          <w:p w:rsidR="006F1C26" w:rsidRDefault="006F1C26" w:rsidP="00CC34AC">
            <w:r w:rsidRPr="005B352E">
              <w:rPr>
                <w:szCs w:val="28"/>
              </w:rPr>
              <w:t>Пугачевский</w:t>
            </w:r>
            <w:r>
              <w:t xml:space="preserve"> сельсовет муниципального района Федоровский район Республики Башкортостан</w:t>
            </w:r>
          </w:p>
          <w:p w:rsidR="006F1C26" w:rsidRDefault="006F1C26" w:rsidP="00CC34AC">
            <w:r>
              <w:t xml:space="preserve"> </w:t>
            </w:r>
            <w:r>
              <w:t xml:space="preserve">«О бюджете сельского поселения </w:t>
            </w:r>
          </w:p>
          <w:p w:rsidR="006F1C26" w:rsidRPr="00D94B1C" w:rsidRDefault="006F1C26" w:rsidP="00CC34AC">
            <w:r w:rsidRPr="005B352E">
              <w:rPr>
                <w:szCs w:val="28"/>
              </w:rPr>
              <w:t>Пугачевский</w:t>
            </w:r>
            <w:r>
              <w:t xml:space="preserve"> сельсовет муниципального района Федоровский район Республики Башкортостан на 2019 год и на плановый период 2020 и 2021 г</w:t>
            </w:r>
            <w:r>
              <w:t>о</w:t>
            </w:r>
            <w:r>
              <w:t>дов»</w:t>
            </w:r>
          </w:p>
        </w:tc>
      </w:tr>
    </w:tbl>
    <w:p w:rsidR="006F1C26" w:rsidRPr="00005116" w:rsidRDefault="006F1C26" w:rsidP="006F1C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C26" w:rsidRPr="00005116" w:rsidRDefault="006F1C26" w:rsidP="006F1C26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6F1C26" w:rsidRDefault="006F1C26" w:rsidP="006F1C26">
      <w:pPr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 xml:space="preserve">Перечень </w:t>
      </w:r>
    </w:p>
    <w:p w:rsidR="006F1C26" w:rsidRDefault="006F1C26" w:rsidP="006F1C26">
      <w:pPr>
        <w:jc w:val="center"/>
        <w:outlineLvl w:val="0"/>
        <w:rPr>
          <w:bCs/>
          <w:szCs w:val="28"/>
        </w:rPr>
      </w:pPr>
      <w:r w:rsidRPr="00005116">
        <w:rPr>
          <w:bCs/>
          <w:szCs w:val="28"/>
        </w:rPr>
        <w:t>главных администраторов</w:t>
      </w:r>
      <w:r w:rsidRPr="00434280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источников финансирования дефицита </w:t>
      </w:r>
      <w:r w:rsidRPr="00005116">
        <w:rPr>
          <w:bCs/>
          <w:szCs w:val="28"/>
        </w:rPr>
        <w:t xml:space="preserve">бюджета </w:t>
      </w:r>
      <w:r>
        <w:rPr>
          <w:bCs/>
          <w:szCs w:val="28"/>
        </w:rPr>
        <w:t>сельского поселения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Пугачевский</w:t>
      </w:r>
      <w:r>
        <w:rPr>
          <w:bCs/>
          <w:szCs w:val="28"/>
        </w:rPr>
        <w:t xml:space="preserve"> сельсовет муниципального района</w:t>
      </w:r>
      <w:r w:rsidRPr="00005116">
        <w:rPr>
          <w:bCs/>
          <w:szCs w:val="28"/>
        </w:rPr>
        <w:t xml:space="preserve"> </w:t>
      </w:r>
    </w:p>
    <w:p w:rsidR="006F1C26" w:rsidRPr="00694463" w:rsidRDefault="006F1C26" w:rsidP="006F1C26">
      <w:pPr>
        <w:jc w:val="center"/>
        <w:outlineLvl w:val="0"/>
        <w:rPr>
          <w:bCs/>
          <w:szCs w:val="28"/>
        </w:rPr>
      </w:pPr>
      <w:r>
        <w:rPr>
          <w:bCs/>
          <w:szCs w:val="28"/>
        </w:rPr>
        <w:t>Фед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ровский </w:t>
      </w:r>
      <w:r w:rsidRPr="00005116">
        <w:rPr>
          <w:bCs/>
          <w:szCs w:val="28"/>
        </w:rPr>
        <w:t xml:space="preserve"> </w:t>
      </w:r>
      <w:r>
        <w:rPr>
          <w:bCs/>
          <w:szCs w:val="28"/>
        </w:rPr>
        <w:t xml:space="preserve"> район </w:t>
      </w:r>
      <w:r w:rsidRPr="00005116">
        <w:rPr>
          <w:bCs/>
          <w:szCs w:val="28"/>
        </w:rPr>
        <w:t xml:space="preserve">Республики Башкортостан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6F1C26" w:rsidRPr="00005116" w:rsidTr="00CC34AC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1C26" w:rsidRPr="00005116" w:rsidRDefault="006F1C26" w:rsidP="00CC34AC">
            <w:pPr>
              <w:jc w:val="center"/>
              <w:rPr>
                <w:szCs w:val="28"/>
              </w:rPr>
            </w:pPr>
            <w:r w:rsidRPr="00005116">
              <w:rPr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C26" w:rsidRPr="00D94B1C" w:rsidRDefault="006F1C26" w:rsidP="00CC34AC">
            <w:pPr>
              <w:ind w:left="-108"/>
              <w:jc w:val="center"/>
              <w:rPr>
                <w:bCs/>
                <w:szCs w:val="28"/>
              </w:rPr>
            </w:pPr>
            <w:r w:rsidRPr="00005116">
              <w:rPr>
                <w:szCs w:val="28"/>
              </w:rPr>
              <w:t xml:space="preserve">Наименование главного </w:t>
            </w:r>
            <w:proofErr w:type="gramStart"/>
            <w:r w:rsidRPr="00005116">
              <w:rPr>
                <w:szCs w:val="28"/>
              </w:rPr>
              <w:t xml:space="preserve">администратора </w:t>
            </w:r>
            <w:r>
              <w:rPr>
                <w:szCs w:val="28"/>
              </w:rPr>
              <w:t>источников финансирования дефицита</w:t>
            </w:r>
            <w:r w:rsidRPr="00005116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сельского поселения</w:t>
            </w:r>
            <w:proofErr w:type="gramEnd"/>
            <w:r>
              <w:rPr>
                <w:szCs w:val="28"/>
              </w:rPr>
              <w:t xml:space="preserve"> Пугачевский сельсовет</w:t>
            </w:r>
            <w:r w:rsidRPr="000051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</w:t>
            </w:r>
            <w:r w:rsidRPr="000051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района </w:t>
            </w:r>
            <w:r w:rsidRPr="000051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Фед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ровский  район </w:t>
            </w:r>
            <w:r w:rsidRPr="00005116">
              <w:rPr>
                <w:bCs/>
                <w:szCs w:val="28"/>
              </w:rPr>
              <w:t>Республики Башкорт</w:t>
            </w:r>
            <w:r w:rsidRPr="00005116">
              <w:rPr>
                <w:bCs/>
                <w:szCs w:val="28"/>
              </w:rPr>
              <w:t>о</w:t>
            </w:r>
            <w:r w:rsidRPr="00005116">
              <w:rPr>
                <w:bCs/>
                <w:szCs w:val="28"/>
              </w:rPr>
              <w:t>стан</w:t>
            </w:r>
          </w:p>
        </w:tc>
      </w:tr>
      <w:tr w:rsidR="006F1C26" w:rsidRPr="00005116" w:rsidTr="00CC34AC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26" w:rsidRPr="00005116" w:rsidRDefault="006F1C26" w:rsidP="00CC34AC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главно-го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005116">
              <w:rPr>
                <w:szCs w:val="28"/>
              </w:rPr>
              <w:t>адми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ни</w:t>
            </w:r>
            <w:r w:rsidRPr="00005116">
              <w:rPr>
                <w:szCs w:val="28"/>
              </w:rPr>
              <w:t>стра</w:t>
            </w:r>
            <w:proofErr w:type="spellEnd"/>
            <w:r>
              <w:rPr>
                <w:szCs w:val="28"/>
              </w:rPr>
              <w:t>-</w:t>
            </w:r>
            <w:r w:rsidRPr="00005116">
              <w:rPr>
                <w:szCs w:val="28"/>
              </w:rPr>
              <w:t>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C26" w:rsidRPr="00005116" w:rsidRDefault="006F1C26" w:rsidP="00CC3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источников финанс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рования дефицита</w:t>
            </w:r>
            <w:r w:rsidRPr="00005116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 Пугачевский сельсовет</w:t>
            </w:r>
            <w:r w:rsidRPr="00005116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муниципал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 xml:space="preserve">ного района </w:t>
            </w:r>
            <w:r w:rsidRPr="000051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Федоро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ский район </w:t>
            </w:r>
            <w:r w:rsidRPr="00005116">
              <w:rPr>
                <w:bCs/>
                <w:szCs w:val="28"/>
              </w:rPr>
              <w:t>Республики Башкорт</w:t>
            </w:r>
            <w:r w:rsidRPr="00005116">
              <w:rPr>
                <w:bCs/>
                <w:szCs w:val="28"/>
              </w:rPr>
              <w:t>о</w:t>
            </w:r>
            <w:r w:rsidRPr="00005116">
              <w:rPr>
                <w:bCs/>
                <w:szCs w:val="28"/>
              </w:rPr>
              <w:t>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C26" w:rsidRPr="00005116" w:rsidRDefault="006F1C26" w:rsidP="00CC34AC">
            <w:pPr>
              <w:rPr>
                <w:szCs w:val="28"/>
              </w:rPr>
            </w:pPr>
          </w:p>
        </w:tc>
      </w:tr>
    </w:tbl>
    <w:p w:rsidR="006F1C26" w:rsidRPr="00005116" w:rsidRDefault="006F1C26" w:rsidP="006F1C26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6F1C26" w:rsidRPr="00005116" w:rsidTr="00CC34AC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Pr="00005116" w:rsidRDefault="006F1C26" w:rsidP="00CC34AC">
            <w:pPr>
              <w:tabs>
                <w:tab w:val="left" w:pos="0"/>
              </w:tabs>
              <w:ind w:left="-93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005116" w:rsidRDefault="006F1C26" w:rsidP="00CC34AC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005116" w:rsidRDefault="006F1C26" w:rsidP="00CC34AC">
            <w:pPr>
              <w:ind w:right="252"/>
              <w:jc w:val="center"/>
              <w:rPr>
                <w:szCs w:val="28"/>
                <w:lang w:val="en-US"/>
              </w:rPr>
            </w:pPr>
            <w:r w:rsidRPr="00005116">
              <w:rPr>
                <w:szCs w:val="28"/>
                <w:lang w:val="en-US"/>
              </w:rPr>
              <w:t>3</w:t>
            </w:r>
          </w:p>
        </w:tc>
      </w:tr>
      <w:tr w:rsidR="006F1C26" w:rsidRPr="00005116" w:rsidTr="00CC34A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Pr="00423D8E" w:rsidRDefault="006F1C26" w:rsidP="00CC34AC">
            <w:pPr>
              <w:ind w:left="-93"/>
              <w:jc w:val="center"/>
              <w:rPr>
                <w:b/>
                <w:szCs w:val="28"/>
              </w:rPr>
            </w:pPr>
            <w:r w:rsidRPr="00005116">
              <w:rPr>
                <w:b/>
                <w:szCs w:val="28"/>
                <w:lang w:val="en-US"/>
              </w:rPr>
              <w:t>7</w:t>
            </w:r>
            <w:r>
              <w:rPr>
                <w:b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005116" w:rsidRDefault="006F1C26" w:rsidP="00CC34AC">
            <w:pPr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005116" w:rsidRDefault="006F1C26" w:rsidP="00CC34AC">
            <w:pPr>
              <w:rPr>
                <w:b/>
                <w:szCs w:val="28"/>
              </w:rPr>
            </w:pPr>
            <w:r w:rsidRPr="00005116">
              <w:rPr>
                <w:b/>
                <w:szCs w:val="28"/>
              </w:rPr>
              <w:t xml:space="preserve">Администрация </w:t>
            </w:r>
            <w:r>
              <w:rPr>
                <w:b/>
                <w:szCs w:val="28"/>
              </w:rPr>
              <w:t xml:space="preserve">сельского поселения </w:t>
            </w:r>
            <w:r w:rsidRPr="00804CEA">
              <w:rPr>
                <w:b/>
                <w:szCs w:val="28"/>
              </w:rPr>
              <w:t>Пугачевский</w:t>
            </w:r>
            <w:r>
              <w:rPr>
                <w:b/>
                <w:szCs w:val="28"/>
              </w:rPr>
              <w:t xml:space="preserve"> сельсовет муниципальн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го района </w:t>
            </w:r>
            <w:r w:rsidRPr="0000511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Федоровский  район </w:t>
            </w:r>
            <w:r w:rsidRPr="00005116">
              <w:rPr>
                <w:b/>
                <w:szCs w:val="28"/>
              </w:rPr>
              <w:t xml:space="preserve"> Респу</w:t>
            </w:r>
            <w:r w:rsidRPr="00005116">
              <w:rPr>
                <w:b/>
                <w:szCs w:val="28"/>
              </w:rPr>
              <w:t>б</w:t>
            </w:r>
            <w:r w:rsidRPr="00005116">
              <w:rPr>
                <w:b/>
                <w:szCs w:val="28"/>
              </w:rPr>
              <w:t>лики Башко</w:t>
            </w:r>
            <w:r w:rsidRPr="00005116">
              <w:rPr>
                <w:b/>
                <w:szCs w:val="28"/>
              </w:rPr>
              <w:t>р</w:t>
            </w:r>
            <w:r w:rsidRPr="00005116">
              <w:rPr>
                <w:b/>
                <w:szCs w:val="28"/>
              </w:rPr>
              <w:t>тостан</w:t>
            </w:r>
          </w:p>
        </w:tc>
      </w:tr>
      <w:tr w:rsidR="006F1C26" w:rsidRPr="00005116" w:rsidTr="00CC34A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Pr="00005116" w:rsidRDefault="006F1C26" w:rsidP="00CC34AC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6037A4" w:rsidRDefault="006F1C26" w:rsidP="00CC34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6037A4" w:rsidRDefault="006F1C26" w:rsidP="00CC34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6F1C26" w:rsidRPr="00005116" w:rsidTr="00CC34A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Pr="00005116" w:rsidRDefault="006F1C26" w:rsidP="00CC34AC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6037A4" w:rsidRDefault="006F1C26" w:rsidP="00CC34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6037A4" w:rsidRDefault="006F1C26" w:rsidP="00CC34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6F1C26" w:rsidRPr="00005116" w:rsidRDefault="006F1C26" w:rsidP="006F1C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tbl>
      <w:tblPr>
        <w:tblpPr w:leftFromText="180" w:rightFromText="180" w:horzAnchor="margin" w:tblpY="53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1C26" w:rsidRPr="00D94B1C" w:rsidTr="00CC34AC">
        <w:tc>
          <w:tcPr>
            <w:tcW w:w="4785" w:type="dxa"/>
          </w:tcPr>
          <w:p w:rsidR="006F1C26" w:rsidRPr="0086413D" w:rsidRDefault="006F1C26" w:rsidP="00CC34AC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786" w:type="dxa"/>
          </w:tcPr>
          <w:p w:rsidR="006F1C26" w:rsidRPr="0086413D" w:rsidRDefault="006F1C26" w:rsidP="00CC34AC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</w:rPr>
            </w:pPr>
            <w:r w:rsidRPr="0086413D">
              <w:rPr>
                <w:rFonts w:ascii="Times New Roman" w:hAnsi="Times New Roman" w:cs="Times New Roman"/>
                <w:b w:val="0"/>
                <w:i/>
              </w:rPr>
              <w:t xml:space="preserve">Приложение 3 </w:t>
            </w:r>
          </w:p>
          <w:p w:rsidR="006F1C26" w:rsidRDefault="006F1C26" w:rsidP="00CC34AC">
            <w:pPr>
              <w:widowControl w:val="0"/>
              <w:autoSpaceDE w:val="0"/>
              <w:autoSpaceDN w:val="0"/>
              <w:adjustRightInd w:val="0"/>
            </w:pPr>
            <w:r>
              <w:t>К проекту решения</w:t>
            </w:r>
            <w:r>
              <w:t xml:space="preserve"> Совета сельского поселения </w:t>
            </w:r>
          </w:p>
          <w:p w:rsidR="006F1C26" w:rsidRDefault="006F1C26" w:rsidP="00CC34AC">
            <w:pPr>
              <w:widowControl w:val="0"/>
              <w:autoSpaceDE w:val="0"/>
              <w:autoSpaceDN w:val="0"/>
              <w:adjustRightInd w:val="0"/>
            </w:pPr>
            <w:r>
              <w:t>Пугачевский   сельсовет муниципального района Федоровский район Республики Башкорт</w:t>
            </w:r>
            <w:r>
              <w:t>о</w:t>
            </w:r>
            <w:r>
              <w:t xml:space="preserve">стан </w:t>
            </w:r>
          </w:p>
          <w:p w:rsidR="006F1C26" w:rsidRDefault="006F1C26" w:rsidP="00CC34A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t>«О бюджете сельского поселения</w:t>
            </w:r>
          </w:p>
          <w:p w:rsidR="006F1C26" w:rsidRDefault="006F1C26" w:rsidP="00CC34AC">
            <w:pPr>
              <w:widowControl w:val="0"/>
              <w:autoSpaceDE w:val="0"/>
              <w:autoSpaceDN w:val="0"/>
              <w:adjustRightInd w:val="0"/>
            </w:pPr>
            <w:r>
              <w:t>Пугачевский       сельсовет муниципального района Федоровский район Республики Башкорт</w:t>
            </w:r>
            <w:r>
              <w:t>о</w:t>
            </w:r>
            <w:r>
              <w:t xml:space="preserve">стан на 2019 год и </w:t>
            </w:r>
            <w:proofErr w:type="gramStart"/>
            <w:r>
              <w:t>на</w:t>
            </w:r>
            <w:proofErr w:type="gramEnd"/>
            <w:r>
              <w:t xml:space="preserve"> плановый </w:t>
            </w:r>
          </w:p>
          <w:p w:rsidR="006F1C26" w:rsidRPr="00D94B1C" w:rsidRDefault="006F1C26" w:rsidP="00CC34AC">
            <w:pPr>
              <w:widowControl w:val="0"/>
              <w:autoSpaceDE w:val="0"/>
              <w:autoSpaceDN w:val="0"/>
              <w:adjustRightInd w:val="0"/>
            </w:pPr>
            <w:r>
              <w:t>пер</w:t>
            </w:r>
            <w:r>
              <w:t>и</w:t>
            </w:r>
            <w:r>
              <w:t>од 2020 и 2021 годов »</w:t>
            </w:r>
          </w:p>
        </w:tc>
      </w:tr>
    </w:tbl>
    <w:p w:rsidR="006F1C26" w:rsidRDefault="006F1C26" w:rsidP="006F1C26">
      <w:pPr>
        <w:tabs>
          <w:tab w:val="left" w:pos="4500"/>
          <w:tab w:val="left" w:pos="5220"/>
        </w:tabs>
        <w:jc w:val="center"/>
        <w:rPr>
          <w:sz w:val="28"/>
          <w:szCs w:val="28"/>
        </w:rPr>
      </w:pPr>
    </w:p>
    <w:p w:rsidR="006F1C26" w:rsidRDefault="006F1C26" w:rsidP="006F1C26">
      <w:pPr>
        <w:jc w:val="center"/>
        <w:rPr>
          <w:sz w:val="28"/>
          <w:szCs w:val="28"/>
        </w:rPr>
      </w:pPr>
    </w:p>
    <w:p w:rsidR="006F1C26" w:rsidRPr="000049EC" w:rsidRDefault="006F1C26" w:rsidP="006F1C26">
      <w:pPr>
        <w:pStyle w:val="a6"/>
        <w:rPr>
          <w:b/>
          <w:sz w:val="24"/>
        </w:rPr>
      </w:pPr>
      <w:r w:rsidRPr="000049EC">
        <w:rPr>
          <w:b/>
          <w:sz w:val="24"/>
        </w:rPr>
        <w:t xml:space="preserve">Поступление доходов в бюджет сельского поселения </w:t>
      </w:r>
      <w:r w:rsidRPr="004330FA">
        <w:rPr>
          <w:b/>
          <w:sz w:val="24"/>
        </w:rPr>
        <w:t>Пугачевский</w:t>
      </w:r>
      <w:r w:rsidRPr="000049EC">
        <w:rPr>
          <w:b/>
          <w:sz w:val="24"/>
        </w:rPr>
        <w:t xml:space="preserve"> сельсовет</w:t>
      </w:r>
    </w:p>
    <w:p w:rsidR="006F1C26" w:rsidRDefault="006F1C26" w:rsidP="006F1C26">
      <w:pPr>
        <w:framePr w:hSpace="180" w:wrap="around" w:hAnchor="margin" w:y="539"/>
      </w:pPr>
      <w:r w:rsidRPr="000049EC">
        <w:t xml:space="preserve">  </w:t>
      </w:r>
    </w:p>
    <w:p w:rsidR="006F1C26" w:rsidRPr="000049EC" w:rsidRDefault="006F1C26" w:rsidP="006F1C26">
      <w:pPr>
        <w:jc w:val="center"/>
      </w:pPr>
      <w:r>
        <w:t>на 2019 год и на плановый пер</w:t>
      </w:r>
      <w:r>
        <w:t>и</w:t>
      </w:r>
      <w:r>
        <w:t>од 2020 и 2021 годов</w:t>
      </w:r>
    </w:p>
    <w:p w:rsidR="006F1C26" w:rsidRPr="000049EC" w:rsidRDefault="006F1C26" w:rsidP="006F1C26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101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859"/>
        <w:gridCol w:w="1332"/>
        <w:gridCol w:w="1148"/>
        <w:gridCol w:w="1148"/>
      </w:tblGrid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0049EC" w:rsidRDefault="006F1C26" w:rsidP="00CC34AC">
            <w:pPr>
              <w:pStyle w:val="a6"/>
              <w:rPr>
                <w:b/>
                <w:bCs/>
                <w:sz w:val="24"/>
              </w:rPr>
            </w:pPr>
            <w:r w:rsidRPr="000049EC">
              <w:rPr>
                <w:b/>
                <w:bCs/>
                <w:sz w:val="24"/>
              </w:rPr>
              <w:t>Код бюджетной кла</w:t>
            </w:r>
            <w:r w:rsidRPr="000049EC">
              <w:rPr>
                <w:b/>
                <w:bCs/>
                <w:sz w:val="24"/>
              </w:rPr>
              <w:t>с</w:t>
            </w:r>
            <w:r w:rsidRPr="000049EC">
              <w:rPr>
                <w:b/>
                <w:bCs/>
                <w:sz w:val="24"/>
              </w:rPr>
              <w:t>сификации</w:t>
            </w:r>
          </w:p>
        </w:tc>
        <w:tc>
          <w:tcPr>
            <w:tcW w:w="3859" w:type="dxa"/>
          </w:tcPr>
          <w:p w:rsidR="006F1C26" w:rsidRPr="000049EC" w:rsidRDefault="006F1C26" w:rsidP="00CC34AC">
            <w:pPr>
              <w:pStyle w:val="a6"/>
              <w:rPr>
                <w:b/>
                <w:bCs/>
                <w:sz w:val="24"/>
              </w:rPr>
            </w:pPr>
            <w:r w:rsidRPr="000049EC">
              <w:rPr>
                <w:b/>
                <w:bCs/>
                <w:sz w:val="24"/>
              </w:rPr>
              <w:t>Наименование налога</w:t>
            </w:r>
          </w:p>
        </w:tc>
        <w:tc>
          <w:tcPr>
            <w:tcW w:w="1332" w:type="dxa"/>
          </w:tcPr>
          <w:p w:rsidR="006F1C26" w:rsidRPr="000049EC" w:rsidRDefault="006F1C26" w:rsidP="00CC34AC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2019 год</w:t>
            </w:r>
          </w:p>
        </w:tc>
        <w:tc>
          <w:tcPr>
            <w:tcW w:w="1148" w:type="dxa"/>
          </w:tcPr>
          <w:p w:rsidR="006F1C26" w:rsidRPr="000049EC" w:rsidRDefault="006F1C26" w:rsidP="00CC34AC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2020 год</w:t>
            </w:r>
          </w:p>
        </w:tc>
        <w:tc>
          <w:tcPr>
            <w:tcW w:w="1148" w:type="dxa"/>
          </w:tcPr>
          <w:p w:rsidR="006F1C26" w:rsidRPr="000049EC" w:rsidRDefault="006F1C26" w:rsidP="00CC34AC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2021 год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0049EC" w:rsidRDefault="006F1C26" w:rsidP="00CC34AC">
            <w:pPr>
              <w:pStyle w:val="a6"/>
              <w:rPr>
                <w:bCs/>
                <w:sz w:val="24"/>
              </w:rPr>
            </w:pPr>
          </w:p>
        </w:tc>
        <w:tc>
          <w:tcPr>
            <w:tcW w:w="3859" w:type="dxa"/>
          </w:tcPr>
          <w:p w:rsidR="006F1C26" w:rsidRPr="000049EC" w:rsidRDefault="006F1C26" w:rsidP="00CC34AC">
            <w:pPr>
              <w:pStyle w:val="a6"/>
              <w:jc w:val="left"/>
              <w:rPr>
                <w:bCs/>
                <w:sz w:val="24"/>
              </w:rPr>
            </w:pPr>
            <w:r w:rsidRPr="000049EC">
              <w:rPr>
                <w:bCs/>
                <w:sz w:val="24"/>
              </w:rPr>
              <w:t>Всего</w:t>
            </w:r>
          </w:p>
        </w:tc>
        <w:tc>
          <w:tcPr>
            <w:tcW w:w="1332" w:type="dxa"/>
          </w:tcPr>
          <w:p w:rsidR="006F1C26" w:rsidRPr="000049EC" w:rsidRDefault="006F1C26" w:rsidP="00CC34AC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2003400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1977300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2020200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1 00 00000 00 0000 000</w:t>
            </w:r>
          </w:p>
        </w:tc>
        <w:tc>
          <w:tcPr>
            <w:tcW w:w="3859" w:type="dxa"/>
          </w:tcPr>
          <w:p w:rsidR="006F1C26" w:rsidRDefault="006F1C26" w:rsidP="00CC34AC">
            <w:pPr>
              <w:pStyle w:val="a6"/>
              <w:jc w:val="left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 xml:space="preserve">Налоговые и неналоговые </w:t>
            </w:r>
          </w:p>
          <w:p w:rsidR="006F1C26" w:rsidRPr="00A67CEF" w:rsidRDefault="006F1C26" w:rsidP="00CC34AC">
            <w:pPr>
              <w:pStyle w:val="a6"/>
              <w:jc w:val="left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д</w:t>
            </w:r>
            <w:r w:rsidRPr="00A67CEF">
              <w:rPr>
                <w:bCs/>
                <w:sz w:val="24"/>
              </w:rPr>
              <w:t>о</w:t>
            </w:r>
            <w:r w:rsidRPr="00A67CEF">
              <w:rPr>
                <w:bCs/>
                <w:sz w:val="24"/>
              </w:rPr>
              <w:t>ходы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314000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324100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334400</w:t>
            </w:r>
          </w:p>
        </w:tc>
      </w:tr>
      <w:tr w:rsidR="006F1C26" w:rsidRPr="005D78F6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1 01 00000 00 0000 110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Налоги на прибыль, доходы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32000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33800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35600</w:t>
            </w:r>
          </w:p>
        </w:tc>
      </w:tr>
      <w:tr w:rsidR="006F1C26" w:rsidRPr="005D78F6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 w:rsidRPr="00A67CEF">
              <w:rPr>
                <w:b/>
                <w:sz w:val="24"/>
              </w:rPr>
              <w:t>1 01 02000 01 0000 110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A67CEF">
              <w:rPr>
                <w:b/>
                <w:sz w:val="24"/>
              </w:rPr>
              <w:t>Налог на доходы физических лиц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32000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33800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35600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1 05 00000 00 0000 110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Налоги на совокупный доход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 w:rsidRPr="00A67CEF">
              <w:rPr>
                <w:b/>
                <w:sz w:val="24"/>
              </w:rPr>
              <w:t>1 05 03000 01 0000 110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A67CEF">
              <w:rPr>
                <w:b/>
                <w:sz w:val="24"/>
              </w:rPr>
              <w:t>Единый сельскохозяйственный н</w:t>
            </w:r>
            <w:r w:rsidRPr="00A67CEF">
              <w:rPr>
                <w:b/>
                <w:sz w:val="24"/>
              </w:rPr>
              <w:t>а</w:t>
            </w:r>
            <w:r w:rsidRPr="00A67CEF">
              <w:rPr>
                <w:b/>
                <w:sz w:val="24"/>
              </w:rPr>
              <w:t>лог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1 06 00000 00 0000 110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Налоги на имущество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265800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274100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282600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 w:rsidRPr="00A67CEF">
              <w:rPr>
                <w:b/>
                <w:sz w:val="24"/>
              </w:rPr>
              <w:t>1 06 01030 10 0000 110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A67CEF">
              <w:rPr>
                <w:b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</w:t>
            </w:r>
            <w:r w:rsidRPr="00A67CEF">
              <w:rPr>
                <w:b/>
                <w:sz w:val="24"/>
              </w:rPr>
              <w:t>о</w:t>
            </w:r>
            <w:r w:rsidRPr="00A67CEF">
              <w:rPr>
                <w:b/>
                <w:sz w:val="24"/>
              </w:rPr>
              <w:t>селений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28400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30700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33400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1 06 06030 0</w:t>
            </w:r>
            <w:r w:rsidRPr="00A67CEF">
              <w:rPr>
                <w:b/>
                <w:sz w:val="24"/>
              </w:rPr>
              <w:t>0 0000 110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A67CEF">
              <w:rPr>
                <w:b/>
                <w:sz w:val="24"/>
              </w:rPr>
              <w:t>Земельный налог</w:t>
            </w:r>
            <w:r>
              <w:rPr>
                <w:b/>
                <w:sz w:val="24"/>
              </w:rPr>
              <w:t xml:space="preserve"> с организаций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10000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11400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13200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1 06 06040 0</w:t>
            </w:r>
            <w:r w:rsidRPr="00A67CEF">
              <w:rPr>
                <w:b/>
                <w:sz w:val="24"/>
              </w:rPr>
              <w:t>0 0000 110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A67CEF">
              <w:rPr>
                <w:b/>
                <w:sz w:val="24"/>
              </w:rPr>
              <w:t>Земельный налог</w:t>
            </w:r>
            <w:r>
              <w:rPr>
                <w:b/>
                <w:sz w:val="24"/>
              </w:rPr>
              <w:t xml:space="preserve"> с физических лиц</w:t>
            </w:r>
          </w:p>
        </w:tc>
        <w:tc>
          <w:tcPr>
            <w:tcW w:w="1332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227400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232000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236000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121562" w:rsidRDefault="006F1C26" w:rsidP="00CC34AC">
            <w:pPr>
              <w:pStyle w:val="a6"/>
              <w:rPr>
                <w:sz w:val="24"/>
              </w:rPr>
            </w:pPr>
            <w:r w:rsidRPr="00121562">
              <w:rPr>
                <w:sz w:val="24"/>
              </w:rPr>
              <w:t>1 08 00000 00 0000 110</w:t>
            </w:r>
          </w:p>
        </w:tc>
        <w:tc>
          <w:tcPr>
            <w:tcW w:w="3859" w:type="dxa"/>
          </w:tcPr>
          <w:p w:rsidR="006F1C26" w:rsidRPr="00121562" w:rsidRDefault="006F1C26" w:rsidP="00CC34AC">
            <w:pPr>
              <w:pStyle w:val="a6"/>
              <w:jc w:val="left"/>
              <w:rPr>
                <w:sz w:val="24"/>
              </w:rPr>
            </w:pPr>
            <w:r w:rsidRPr="00121562">
              <w:rPr>
                <w:sz w:val="24"/>
              </w:rPr>
              <w:t>Государственная пошлина</w:t>
            </w:r>
          </w:p>
        </w:tc>
        <w:tc>
          <w:tcPr>
            <w:tcW w:w="1332" w:type="dxa"/>
          </w:tcPr>
          <w:p w:rsidR="006F1C26" w:rsidRPr="00D310EB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148" w:type="dxa"/>
          </w:tcPr>
          <w:p w:rsidR="006F1C26" w:rsidRPr="00D310EB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148" w:type="dxa"/>
          </w:tcPr>
          <w:p w:rsidR="006F1C26" w:rsidRPr="00D310EB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121562" w:rsidRDefault="006F1C26" w:rsidP="00CC34AC">
            <w:pPr>
              <w:pStyle w:val="a6"/>
              <w:rPr>
                <w:b/>
                <w:sz w:val="24"/>
              </w:rPr>
            </w:pPr>
            <w:r w:rsidRPr="00121562">
              <w:rPr>
                <w:b/>
                <w:sz w:val="24"/>
              </w:rPr>
              <w:t>1 08 04020 01 0000 110</w:t>
            </w:r>
          </w:p>
        </w:tc>
        <w:tc>
          <w:tcPr>
            <w:tcW w:w="3859" w:type="dxa"/>
          </w:tcPr>
          <w:p w:rsidR="006F1C26" w:rsidRPr="00121562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121562">
              <w:rPr>
                <w:b/>
                <w:sz w:val="24"/>
              </w:rPr>
              <w:t>Государственная пошлина за сверш</w:t>
            </w:r>
            <w:r w:rsidRPr="00121562">
              <w:rPr>
                <w:b/>
                <w:sz w:val="24"/>
              </w:rPr>
              <w:t>е</w:t>
            </w:r>
            <w:r w:rsidRPr="00121562">
              <w:rPr>
                <w:b/>
                <w:sz w:val="24"/>
              </w:rPr>
              <w:t>ние нотариальных действий дол</w:t>
            </w:r>
            <w:r w:rsidRPr="00121562">
              <w:rPr>
                <w:b/>
                <w:sz w:val="24"/>
              </w:rPr>
              <w:t>ж</w:t>
            </w:r>
            <w:r w:rsidRPr="00121562">
              <w:rPr>
                <w:b/>
                <w:sz w:val="24"/>
              </w:rPr>
              <w:t>ностными лицами органов сам</w:t>
            </w:r>
            <w:r w:rsidRPr="00121562">
              <w:rPr>
                <w:b/>
                <w:sz w:val="24"/>
              </w:rPr>
              <w:t>о</w:t>
            </w:r>
            <w:r w:rsidRPr="00121562">
              <w:rPr>
                <w:b/>
                <w:sz w:val="24"/>
              </w:rPr>
              <w:t>управления, уполномоченными в с</w:t>
            </w:r>
            <w:r w:rsidRPr="00121562">
              <w:rPr>
                <w:b/>
                <w:sz w:val="24"/>
              </w:rPr>
              <w:t>о</w:t>
            </w:r>
            <w:r w:rsidRPr="00121562">
              <w:rPr>
                <w:b/>
                <w:sz w:val="24"/>
              </w:rPr>
              <w:t>ответствии с законодательными а</w:t>
            </w:r>
            <w:r w:rsidRPr="00121562">
              <w:rPr>
                <w:b/>
                <w:sz w:val="24"/>
              </w:rPr>
              <w:t>к</w:t>
            </w:r>
            <w:r w:rsidRPr="00121562">
              <w:rPr>
                <w:b/>
                <w:sz w:val="24"/>
              </w:rPr>
              <w:t>тами</w:t>
            </w:r>
          </w:p>
        </w:tc>
        <w:tc>
          <w:tcPr>
            <w:tcW w:w="1332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1 11 00000 00 0000 120</w:t>
            </w:r>
          </w:p>
        </w:tc>
        <w:tc>
          <w:tcPr>
            <w:tcW w:w="3859" w:type="dxa"/>
          </w:tcPr>
          <w:p w:rsidR="006F1C26" w:rsidRPr="00A67CEF" w:rsidRDefault="006F1C26" w:rsidP="00CC34AC">
            <w:pPr>
              <w:pStyle w:val="a6"/>
              <w:jc w:val="left"/>
              <w:rPr>
                <w:bCs/>
                <w:sz w:val="24"/>
              </w:rPr>
            </w:pPr>
            <w:r w:rsidRPr="00A67CEF">
              <w:rPr>
                <w:bCs/>
                <w:sz w:val="24"/>
              </w:rPr>
              <w:t>Доходы от использования имущества, находящегося в госуда</w:t>
            </w:r>
            <w:r w:rsidRPr="00A67CEF">
              <w:rPr>
                <w:bCs/>
                <w:sz w:val="24"/>
              </w:rPr>
              <w:t>р</w:t>
            </w:r>
            <w:r w:rsidRPr="00A67CEF">
              <w:rPr>
                <w:bCs/>
                <w:sz w:val="24"/>
              </w:rPr>
              <w:t>ственной и муниципальной со</w:t>
            </w:r>
            <w:r w:rsidRPr="00A67CEF">
              <w:rPr>
                <w:bCs/>
                <w:sz w:val="24"/>
              </w:rPr>
              <w:t>б</w:t>
            </w:r>
            <w:r w:rsidRPr="00A67CEF">
              <w:rPr>
                <w:bCs/>
                <w:sz w:val="24"/>
              </w:rPr>
              <w:t>ственности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A67CEF" w:rsidRDefault="006F1C26" w:rsidP="00CC34AC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1 11 05035</w:t>
            </w:r>
            <w:r w:rsidRPr="00A67CEF">
              <w:rPr>
                <w:b/>
                <w:bCs/>
                <w:sz w:val="24"/>
              </w:rPr>
              <w:t xml:space="preserve"> 10 0000 120</w:t>
            </w:r>
          </w:p>
        </w:tc>
        <w:tc>
          <w:tcPr>
            <w:tcW w:w="3859" w:type="dxa"/>
          </w:tcPr>
          <w:p w:rsidR="006F1C26" w:rsidRPr="006A712D" w:rsidRDefault="006F1C26" w:rsidP="00CC34AC">
            <w:pPr>
              <w:pStyle w:val="a6"/>
              <w:jc w:val="left"/>
              <w:rPr>
                <w:b/>
                <w:bCs/>
                <w:sz w:val="24"/>
              </w:rPr>
            </w:pPr>
            <w:r w:rsidRPr="006A712D">
              <w:rPr>
                <w:b/>
                <w:sz w:val="24"/>
              </w:rPr>
              <w:t xml:space="preserve">Доходы от сдачи в аренду </w:t>
            </w:r>
            <w:r w:rsidRPr="006A712D">
              <w:rPr>
                <w:b/>
                <w:sz w:val="24"/>
              </w:rPr>
              <w:lastRenderedPageBreak/>
              <w:t>имущества, находящегося в оперативном упра</w:t>
            </w:r>
            <w:r w:rsidRPr="006A712D">
              <w:rPr>
                <w:b/>
                <w:sz w:val="24"/>
              </w:rPr>
              <w:t>в</w:t>
            </w:r>
            <w:r w:rsidRPr="006A712D">
              <w:rPr>
                <w:b/>
                <w:sz w:val="24"/>
              </w:rPr>
              <w:t>лении органов управления поселений и созданных ими учреждений (за и</w:t>
            </w:r>
            <w:r w:rsidRPr="006A712D">
              <w:rPr>
                <w:b/>
                <w:sz w:val="24"/>
              </w:rPr>
              <w:t>с</w:t>
            </w:r>
            <w:r w:rsidRPr="006A712D">
              <w:rPr>
                <w:b/>
                <w:sz w:val="24"/>
              </w:rPr>
              <w:t>ключением имущества муниципал</w:t>
            </w:r>
            <w:r w:rsidRPr="006A712D">
              <w:rPr>
                <w:b/>
                <w:sz w:val="24"/>
              </w:rPr>
              <w:t>ь</w:t>
            </w:r>
            <w:r w:rsidRPr="006A712D">
              <w:rPr>
                <w:b/>
                <w:sz w:val="24"/>
              </w:rPr>
              <w:t>ных автономных учрежд</w:t>
            </w:r>
            <w:r w:rsidRPr="006A712D">
              <w:rPr>
                <w:b/>
                <w:sz w:val="24"/>
              </w:rPr>
              <w:t>е</w:t>
            </w:r>
            <w:r w:rsidRPr="006A712D">
              <w:rPr>
                <w:b/>
                <w:sz w:val="24"/>
              </w:rPr>
              <w:t>ний)</w:t>
            </w:r>
          </w:p>
        </w:tc>
        <w:tc>
          <w:tcPr>
            <w:tcW w:w="1332" w:type="dxa"/>
          </w:tcPr>
          <w:p w:rsidR="006F1C26" w:rsidRPr="00A67CEF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5200</w:t>
            </w:r>
          </w:p>
        </w:tc>
        <w:tc>
          <w:tcPr>
            <w:tcW w:w="1148" w:type="dxa"/>
          </w:tcPr>
          <w:p w:rsidR="006F1C26" w:rsidRDefault="006F1C26" w:rsidP="00CC34AC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5200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sz w:val="24"/>
              </w:rPr>
            </w:pPr>
            <w:r w:rsidRPr="00ED098C">
              <w:rPr>
                <w:sz w:val="24"/>
              </w:rPr>
              <w:lastRenderedPageBreak/>
              <w:t>2 00 00000 00 0000 000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sz w:val="24"/>
              </w:rPr>
            </w:pPr>
            <w:r w:rsidRPr="00ED098C">
              <w:rPr>
                <w:sz w:val="24"/>
              </w:rPr>
              <w:t>Безвозмездные поступления</w:t>
            </w:r>
          </w:p>
        </w:tc>
        <w:tc>
          <w:tcPr>
            <w:tcW w:w="1332" w:type="dxa"/>
          </w:tcPr>
          <w:p w:rsidR="006F1C26" w:rsidRPr="00ED098C" w:rsidRDefault="006F1C26" w:rsidP="00CC34AC">
            <w:pPr>
              <w:rPr>
                <w:b/>
              </w:rPr>
            </w:pPr>
            <w:r w:rsidRPr="00ED098C">
              <w:rPr>
                <w:b/>
              </w:rPr>
              <w:t>1689400</w:t>
            </w:r>
          </w:p>
        </w:tc>
        <w:tc>
          <w:tcPr>
            <w:tcW w:w="1148" w:type="dxa"/>
          </w:tcPr>
          <w:p w:rsidR="006F1C26" w:rsidRPr="00ED098C" w:rsidRDefault="006F1C26" w:rsidP="00CC34AC">
            <w:pPr>
              <w:rPr>
                <w:b/>
              </w:rPr>
            </w:pPr>
            <w:r w:rsidRPr="00ED098C">
              <w:rPr>
                <w:b/>
              </w:rPr>
              <w:t>1653200</w:t>
            </w:r>
          </w:p>
        </w:tc>
        <w:tc>
          <w:tcPr>
            <w:tcW w:w="1148" w:type="dxa"/>
          </w:tcPr>
          <w:p w:rsidR="006F1C26" w:rsidRPr="00ED098C" w:rsidRDefault="006F1C26" w:rsidP="00CC34AC">
            <w:pPr>
              <w:rPr>
                <w:b/>
              </w:rPr>
            </w:pPr>
            <w:r w:rsidRPr="00ED098C">
              <w:rPr>
                <w:b/>
              </w:rPr>
              <w:t>1685800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2 02 00000 00 0000 000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Безвозмездные поступления от других бюджетов бюджетной си</w:t>
            </w:r>
            <w:r w:rsidRPr="00ED098C">
              <w:rPr>
                <w:b/>
                <w:sz w:val="24"/>
              </w:rPr>
              <w:t>с</w:t>
            </w:r>
            <w:r w:rsidRPr="00ED098C">
              <w:rPr>
                <w:b/>
                <w:sz w:val="24"/>
              </w:rPr>
              <w:t>темы Российской Федерации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1689400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1653200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1685800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2 02 10000 00 0000 150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Дотации бюджетам бюджетной с</w:t>
            </w:r>
            <w:r w:rsidRPr="00ED098C">
              <w:rPr>
                <w:b/>
                <w:sz w:val="24"/>
              </w:rPr>
              <w:t>и</w:t>
            </w:r>
            <w:r w:rsidRPr="00ED098C">
              <w:rPr>
                <w:b/>
                <w:sz w:val="24"/>
              </w:rPr>
              <w:t>стемы Российской Федерации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1103100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1065700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1095200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2 02 15001 00 0000 150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Дотации на выравнивание бюдже</w:t>
            </w:r>
            <w:r w:rsidRPr="00ED098C">
              <w:rPr>
                <w:b/>
                <w:sz w:val="24"/>
              </w:rPr>
              <w:t>т</w:t>
            </w:r>
            <w:r w:rsidRPr="00ED098C">
              <w:rPr>
                <w:b/>
                <w:sz w:val="24"/>
              </w:rPr>
              <w:t>ной обеспеченности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407400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388800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385700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2 02 15001 10 0000 150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Дотации бюджетам сельских посел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ний на выравнивание бюджетной обеспеченности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407400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388800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385700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2 02 15002 00 0000 150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Дотации бюджетам на поддер</w:t>
            </w:r>
            <w:r w:rsidRPr="00ED098C">
              <w:rPr>
                <w:b/>
                <w:sz w:val="24"/>
              </w:rPr>
              <w:t>ж</w:t>
            </w:r>
            <w:r w:rsidRPr="00ED098C">
              <w:rPr>
                <w:b/>
                <w:sz w:val="24"/>
              </w:rPr>
              <w:t>ку мер по обеспечению сбалансир</w:t>
            </w:r>
            <w:r w:rsidRPr="00ED098C">
              <w:rPr>
                <w:b/>
                <w:sz w:val="24"/>
              </w:rPr>
              <w:t>о</w:t>
            </w:r>
            <w:r w:rsidRPr="00ED098C">
              <w:rPr>
                <w:b/>
                <w:sz w:val="24"/>
              </w:rPr>
              <w:t>ванности бюджетов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695700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676900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709500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2 02 15002 10 0000 150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Дотации бюджетам сельских посел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ний на поддержку мер по обеспеч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нию сбалансированности бюдж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тов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695700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676900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709500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2 02 30000 00 0000 150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Субвенции бюджетам бюджетной системы Российской Фед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рации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86300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87500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90600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2 02 35118 00 0000 150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Субвенции бюджетам на осущест</w:t>
            </w:r>
            <w:r w:rsidRPr="00ED098C">
              <w:rPr>
                <w:b/>
                <w:sz w:val="24"/>
              </w:rPr>
              <w:t>в</w:t>
            </w:r>
            <w:r w:rsidRPr="00ED098C">
              <w:rPr>
                <w:b/>
                <w:sz w:val="24"/>
              </w:rPr>
              <w:t>ление первичного воинского уч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та на территориях, где отсутствуют вое</w:t>
            </w:r>
            <w:r w:rsidRPr="00ED098C">
              <w:rPr>
                <w:b/>
                <w:sz w:val="24"/>
              </w:rPr>
              <w:t>н</w:t>
            </w:r>
            <w:r w:rsidRPr="00ED098C">
              <w:rPr>
                <w:b/>
                <w:sz w:val="24"/>
              </w:rPr>
              <w:t>ные комиссариаты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86300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87500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90600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2 02 35118 10 0000 150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Субвенции бюджетам сельских поселений на осуществление перви</w:t>
            </w:r>
            <w:r w:rsidRPr="00ED098C">
              <w:rPr>
                <w:b/>
                <w:sz w:val="24"/>
              </w:rPr>
              <w:t>ч</w:t>
            </w:r>
            <w:r w:rsidRPr="00ED098C">
              <w:rPr>
                <w:b/>
                <w:sz w:val="24"/>
              </w:rPr>
              <w:t>ного воинского учета на территор</w:t>
            </w:r>
            <w:r w:rsidRPr="00ED098C">
              <w:rPr>
                <w:b/>
                <w:sz w:val="24"/>
              </w:rPr>
              <w:t>и</w:t>
            </w:r>
            <w:r w:rsidRPr="00ED098C">
              <w:rPr>
                <w:b/>
                <w:sz w:val="24"/>
              </w:rPr>
              <w:t>ях, где отсутствуют военные коми</w:t>
            </w:r>
            <w:r w:rsidRPr="00ED098C">
              <w:rPr>
                <w:b/>
                <w:sz w:val="24"/>
              </w:rPr>
              <w:t>с</w:t>
            </w:r>
            <w:r w:rsidRPr="00ED098C">
              <w:rPr>
                <w:b/>
                <w:sz w:val="24"/>
              </w:rPr>
              <w:t>сариаты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86300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87500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90600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2 02 40000 00 0000 150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Иные межбюджетные трансфе</w:t>
            </w:r>
            <w:r w:rsidRPr="00ED098C">
              <w:rPr>
                <w:b/>
                <w:sz w:val="24"/>
              </w:rPr>
              <w:t>р</w:t>
            </w:r>
            <w:r w:rsidRPr="00ED098C">
              <w:rPr>
                <w:b/>
                <w:sz w:val="24"/>
              </w:rPr>
              <w:t>ты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500000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500000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500000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2 02 49999 00 0000 150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Прочие межбюджетные трансфе</w:t>
            </w:r>
            <w:r w:rsidRPr="00ED098C">
              <w:rPr>
                <w:b/>
                <w:sz w:val="24"/>
              </w:rPr>
              <w:t>р</w:t>
            </w:r>
            <w:r w:rsidRPr="00ED098C">
              <w:rPr>
                <w:b/>
                <w:sz w:val="24"/>
              </w:rPr>
              <w:t>ты, передаваемые бюджетам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t>500000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500000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500000</w:t>
            </w:r>
          </w:p>
        </w:tc>
      </w:tr>
      <w:tr w:rsidR="006F1C26" w:rsidRPr="000049EC" w:rsidTr="006F1C2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F1C26" w:rsidRPr="00ED098C" w:rsidRDefault="006F1C26" w:rsidP="00CC34AC">
            <w:pPr>
              <w:pStyle w:val="a6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2 02 49999 10 7</w:t>
            </w:r>
            <w:r w:rsidRPr="00ED098C">
              <w:rPr>
                <w:b/>
                <w:sz w:val="24"/>
                <w:lang w:val="en-US"/>
              </w:rPr>
              <w:t>4</w:t>
            </w:r>
            <w:r w:rsidRPr="00ED098C">
              <w:rPr>
                <w:b/>
                <w:sz w:val="24"/>
              </w:rPr>
              <w:t>0</w:t>
            </w:r>
            <w:r w:rsidRPr="00ED098C">
              <w:rPr>
                <w:b/>
                <w:sz w:val="24"/>
                <w:lang w:val="en-US"/>
              </w:rPr>
              <w:t>4</w:t>
            </w:r>
            <w:r w:rsidRPr="00ED098C">
              <w:rPr>
                <w:b/>
                <w:sz w:val="24"/>
              </w:rPr>
              <w:t xml:space="preserve"> 150</w:t>
            </w:r>
          </w:p>
        </w:tc>
        <w:tc>
          <w:tcPr>
            <w:tcW w:w="3859" w:type="dxa"/>
          </w:tcPr>
          <w:p w:rsidR="006F1C26" w:rsidRPr="00ED098C" w:rsidRDefault="006F1C26" w:rsidP="00CC34AC">
            <w:pPr>
              <w:pStyle w:val="a6"/>
              <w:jc w:val="left"/>
              <w:rPr>
                <w:b/>
                <w:sz w:val="24"/>
              </w:rPr>
            </w:pPr>
            <w:r w:rsidRPr="00ED098C">
              <w:rPr>
                <w:b/>
                <w:sz w:val="24"/>
              </w:rPr>
              <w:t>Прочие межбюджетные трансфе</w:t>
            </w:r>
            <w:r w:rsidRPr="00ED098C">
              <w:rPr>
                <w:b/>
                <w:sz w:val="24"/>
              </w:rPr>
              <w:t>р</w:t>
            </w:r>
            <w:r w:rsidRPr="00ED098C">
              <w:rPr>
                <w:b/>
                <w:sz w:val="24"/>
              </w:rPr>
              <w:t>ты, передаваемые бюджетам сел</w:t>
            </w:r>
            <w:r w:rsidRPr="00ED098C">
              <w:rPr>
                <w:b/>
                <w:sz w:val="24"/>
              </w:rPr>
              <w:t>ь</w:t>
            </w:r>
            <w:r w:rsidRPr="00ED098C">
              <w:rPr>
                <w:b/>
                <w:sz w:val="24"/>
              </w:rPr>
              <w:t>ских поселений (иные межбюджетные трансферты на финансирование м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роприятий по благоустройству терр</w:t>
            </w:r>
            <w:r w:rsidRPr="00ED098C">
              <w:rPr>
                <w:b/>
                <w:sz w:val="24"/>
              </w:rPr>
              <w:t>и</w:t>
            </w:r>
            <w:r w:rsidRPr="00ED098C">
              <w:rPr>
                <w:b/>
                <w:sz w:val="24"/>
              </w:rPr>
              <w:t xml:space="preserve">торий населенных пунктов, коммунальному хозяйству, </w:t>
            </w:r>
            <w:r w:rsidRPr="00ED098C">
              <w:rPr>
                <w:b/>
                <w:sz w:val="24"/>
              </w:rPr>
              <w:lastRenderedPageBreak/>
              <w:t>обеспеч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нию мер пожарной безопасности и ос</w:t>
            </w:r>
            <w:r w:rsidRPr="00ED098C">
              <w:rPr>
                <w:b/>
                <w:sz w:val="24"/>
              </w:rPr>
              <w:t>у</w:t>
            </w:r>
            <w:r w:rsidRPr="00ED098C">
              <w:rPr>
                <w:b/>
                <w:sz w:val="24"/>
              </w:rPr>
              <w:t>ществлению дорожной деятел</w:t>
            </w:r>
            <w:r w:rsidRPr="00ED098C">
              <w:rPr>
                <w:b/>
                <w:sz w:val="24"/>
              </w:rPr>
              <w:t>ь</w:t>
            </w:r>
            <w:r w:rsidRPr="00ED098C">
              <w:rPr>
                <w:b/>
                <w:sz w:val="24"/>
              </w:rPr>
              <w:t>ности в границах сельских посел</w:t>
            </w:r>
            <w:r w:rsidRPr="00ED098C">
              <w:rPr>
                <w:b/>
                <w:sz w:val="24"/>
              </w:rPr>
              <w:t>е</w:t>
            </w:r>
            <w:r w:rsidRPr="00ED098C">
              <w:rPr>
                <w:b/>
                <w:sz w:val="24"/>
              </w:rPr>
              <w:t>ний)</w:t>
            </w:r>
          </w:p>
        </w:tc>
        <w:tc>
          <w:tcPr>
            <w:tcW w:w="1332" w:type="dxa"/>
          </w:tcPr>
          <w:p w:rsidR="006F1C26" w:rsidRPr="00ED098C" w:rsidRDefault="006F1C26" w:rsidP="00CC34AC">
            <w:r w:rsidRPr="00ED098C">
              <w:lastRenderedPageBreak/>
              <w:t>500000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500000</w:t>
            </w:r>
          </w:p>
        </w:tc>
        <w:tc>
          <w:tcPr>
            <w:tcW w:w="1148" w:type="dxa"/>
          </w:tcPr>
          <w:p w:rsidR="006F1C26" w:rsidRPr="00ED098C" w:rsidRDefault="006F1C26" w:rsidP="00CC34AC">
            <w:r w:rsidRPr="00ED098C">
              <w:t>500000</w:t>
            </w:r>
          </w:p>
        </w:tc>
      </w:tr>
    </w:tbl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/>
    <w:p w:rsidR="006F1C26" w:rsidRDefault="006F1C26">
      <w:pPr>
        <w:sectPr w:rsidR="006F1C26" w:rsidSect="006F1C26">
          <w:headerReference w:type="even" r:id="rId7"/>
          <w:headerReference w:type="default" r:id="rId8"/>
          <w:headerReference w:type="first" r:id="rId9"/>
          <w:pgSz w:w="11909" w:h="16834" w:code="9"/>
          <w:pgMar w:top="1134" w:right="851" w:bottom="1134" w:left="1701" w:header="357" w:footer="567" w:gutter="0"/>
          <w:cols w:space="6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7200"/>
      </w:tblGrid>
      <w:tr w:rsidR="006F1C26" w:rsidRPr="00251D93" w:rsidTr="00CC34AC">
        <w:tc>
          <w:tcPr>
            <w:tcW w:w="8568" w:type="dxa"/>
          </w:tcPr>
          <w:p w:rsidR="006F1C26" w:rsidRPr="00251D93" w:rsidRDefault="006F1C26" w:rsidP="00CC34AC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</w:p>
        </w:tc>
        <w:tc>
          <w:tcPr>
            <w:tcW w:w="7200" w:type="dxa"/>
          </w:tcPr>
          <w:p w:rsidR="006F1C26" w:rsidRPr="00251D93" w:rsidRDefault="006F1C26" w:rsidP="00CC34AC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  <w:r w:rsidRPr="00251D93">
              <w:rPr>
                <w:b w:val="0"/>
                <w:bCs w:val="0"/>
                <w:i/>
                <w:iCs/>
              </w:rPr>
              <w:t>Приложение 4</w:t>
            </w:r>
          </w:p>
          <w:p w:rsidR="006F1C26" w:rsidRDefault="006F1C26" w:rsidP="00CC34AC">
            <w:r>
              <w:t>К проекту решения</w:t>
            </w:r>
            <w:r>
              <w:t xml:space="preserve"> Совета сельского поселения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Башкортостан </w:t>
            </w:r>
            <w:bookmarkStart w:id="0" w:name="_GoBack"/>
            <w:bookmarkEnd w:id="0"/>
          </w:p>
          <w:p w:rsidR="006F1C26" w:rsidRPr="00D94B1C" w:rsidRDefault="006F1C26" w:rsidP="00CC34AC">
            <w:r>
              <w:t xml:space="preserve">«О бюджете сельского поселения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2019 год и на плановый период 2020 и 2021 годов»</w:t>
            </w:r>
          </w:p>
        </w:tc>
      </w:tr>
    </w:tbl>
    <w:p w:rsidR="006F1C26" w:rsidRDefault="006F1C26" w:rsidP="006F1C26">
      <w:pPr>
        <w:rPr>
          <w:sz w:val="20"/>
          <w:szCs w:val="20"/>
        </w:rPr>
      </w:pPr>
    </w:p>
    <w:p w:rsidR="006F1C26" w:rsidRPr="0067145D" w:rsidRDefault="006F1C26" w:rsidP="006F1C26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 xml:space="preserve">Распределение бюджетных ассигнований </w:t>
      </w:r>
      <w:r>
        <w:t xml:space="preserve">сельского поселения Пугачевский </w:t>
      </w:r>
      <w:r w:rsidRPr="00FC5A7A">
        <w:t>сельсовет</w:t>
      </w:r>
      <w:r>
        <w:t xml:space="preserve"> </w:t>
      </w:r>
      <w:r w:rsidRPr="0067145D">
        <w:rPr>
          <w:bCs/>
        </w:rPr>
        <w:t xml:space="preserve">муниципального района </w:t>
      </w:r>
    </w:p>
    <w:p w:rsidR="006F1C26" w:rsidRPr="0067145D" w:rsidRDefault="006F1C26" w:rsidP="006F1C26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67145D">
        <w:rPr>
          <w:bCs/>
        </w:rPr>
        <w:t>Федоровский район  Республики Башкортостан на 201</w:t>
      </w:r>
      <w:r>
        <w:rPr>
          <w:bCs/>
        </w:rPr>
        <w:t>9</w:t>
      </w:r>
      <w:r w:rsidRPr="0067145D">
        <w:rPr>
          <w:bCs/>
        </w:rPr>
        <w:t xml:space="preserve"> год </w:t>
      </w:r>
      <w:r>
        <w:rPr>
          <w:bCs/>
        </w:rPr>
        <w:t xml:space="preserve">и на плановый период 2020 и 2021 годов </w:t>
      </w:r>
      <w:r w:rsidRPr="0067145D">
        <w:rPr>
          <w:bCs/>
        </w:rPr>
        <w:t>по разделам, подразделам, целевым статьям (м</w:t>
      </w:r>
      <w:r w:rsidRPr="0067145D">
        <w:rPr>
          <w:bCs/>
        </w:rPr>
        <w:t>у</w:t>
      </w:r>
      <w:r w:rsidRPr="0067145D">
        <w:rPr>
          <w:bCs/>
        </w:rPr>
        <w:t xml:space="preserve">ниципальным программам </w:t>
      </w:r>
      <w:r>
        <w:t xml:space="preserve">сельского поселения Пугачевский </w:t>
      </w:r>
      <w:r w:rsidRPr="00FC5A7A">
        <w:t>сельсовет</w:t>
      </w:r>
      <w:r w:rsidRPr="0067145D">
        <w:rPr>
          <w:bCs/>
        </w:rPr>
        <w:t xml:space="preserve"> муниципального района  Федоровский район Республики Башкортостан</w:t>
      </w:r>
      <w:proofErr w:type="gramEnd"/>
    </w:p>
    <w:p w:rsidR="006F1C26" w:rsidRPr="0067145D" w:rsidRDefault="006F1C26" w:rsidP="006F1C26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>и непрограммным направлениям деятельности), группам</w:t>
      </w:r>
      <w:r>
        <w:rPr>
          <w:bCs/>
        </w:rPr>
        <w:t xml:space="preserve"> </w:t>
      </w:r>
      <w:proofErr w:type="gramStart"/>
      <w:r w:rsidRPr="0067145D">
        <w:rPr>
          <w:bCs/>
        </w:rPr>
        <w:t>видов расходов классификации расходов бюджетов</w:t>
      </w:r>
      <w:proofErr w:type="gramEnd"/>
    </w:p>
    <w:p w:rsidR="006F1C26" w:rsidRDefault="006F1C26" w:rsidP="006F1C26">
      <w:pPr>
        <w:jc w:val="center"/>
        <w:rPr>
          <w:b/>
          <w:bCs/>
        </w:rPr>
      </w:pPr>
    </w:p>
    <w:p w:rsidR="006F1C26" w:rsidRDefault="006F1C26" w:rsidP="006F1C26">
      <w:pPr>
        <w:jc w:val="right"/>
      </w:pPr>
      <w:r>
        <w:rPr>
          <w:sz w:val="18"/>
        </w:rPr>
        <w:t>(</w:t>
      </w:r>
      <w:r>
        <w:t>рублей)</w:t>
      </w:r>
    </w:p>
    <w:tbl>
      <w:tblPr>
        <w:tblW w:w="157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15"/>
        <w:gridCol w:w="733"/>
        <w:gridCol w:w="1067"/>
        <w:gridCol w:w="1146"/>
        <w:gridCol w:w="861"/>
        <w:gridCol w:w="1620"/>
        <w:gridCol w:w="601"/>
        <w:gridCol w:w="1418"/>
        <w:gridCol w:w="1440"/>
        <w:gridCol w:w="1440"/>
      </w:tblGrid>
      <w:tr w:rsidR="006F1C26" w:rsidRPr="00DC5B43" w:rsidTr="00CC34AC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5B43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1977300,00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2020200,00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ОБЩЕГОСУДАРСТВЕННЫЕ ВОПР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1333100,00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DC5B43">
              <w:rPr>
                <w:sz w:val="22"/>
                <w:szCs w:val="22"/>
              </w:rPr>
              <w:t>ъ</w:t>
            </w:r>
            <w:r w:rsidRPr="00DC5B43">
              <w:rPr>
                <w:sz w:val="22"/>
                <w:szCs w:val="22"/>
              </w:rPr>
              <w:t>екта Российской Федерации и муниципального обр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DC5B43">
              <w:rPr>
                <w:sz w:val="22"/>
                <w:szCs w:val="22"/>
              </w:rPr>
              <w:t>р</w:t>
            </w:r>
            <w:r w:rsidRPr="00DC5B43">
              <w:rPr>
                <w:sz w:val="22"/>
                <w:szCs w:val="22"/>
              </w:rPr>
              <w:t>ственной власти субъектов Российской Федерации, местных админис</w:t>
            </w:r>
            <w:r w:rsidRPr="00DC5B43">
              <w:rPr>
                <w:sz w:val="22"/>
                <w:szCs w:val="22"/>
              </w:rPr>
              <w:t>т</w:t>
            </w:r>
            <w:r w:rsidRPr="00DC5B43">
              <w:rPr>
                <w:sz w:val="22"/>
                <w:szCs w:val="22"/>
              </w:rPr>
              <w:t>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lastRenderedPageBreak/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</w:t>
            </w:r>
            <w:r w:rsidRPr="00DC5B43">
              <w:rPr>
                <w:sz w:val="22"/>
                <w:szCs w:val="22"/>
              </w:rPr>
              <w:t>ш</w:t>
            </w:r>
            <w:r w:rsidRPr="00DC5B43">
              <w:rPr>
                <w:sz w:val="22"/>
                <w:szCs w:val="22"/>
              </w:rPr>
              <w:t>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712900,00</w:t>
            </w:r>
          </w:p>
        </w:tc>
      </w:tr>
      <w:tr w:rsidR="006F1C26" w:rsidRPr="00DC5B43" w:rsidTr="00CC34AC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291200,00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291200,00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291200,00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464900,00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409400,00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412400,00</w:t>
            </w:r>
          </w:p>
        </w:tc>
      </w:tr>
      <w:tr w:rsidR="006F1C26" w:rsidRPr="00DC5B43" w:rsidTr="00CC34AC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9300,00</w:t>
            </w:r>
          </w:p>
        </w:tc>
      </w:tr>
      <w:tr w:rsidR="006F1C26" w:rsidRPr="00DC5B43" w:rsidTr="00CC34AC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6F1C26" w:rsidRPr="00DC5B43" w:rsidTr="00CC34AC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 xml:space="preserve">Муниципальная программа "Развитие муниципальной службы  сельского поселения </w:t>
            </w:r>
            <w:r>
              <w:rPr>
                <w:sz w:val="22"/>
                <w:szCs w:val="22"/>
              </w:rPr>
              <w:t>Пугачевский</w:t>
            </w:r>
            <w:r w:rsidRPr="00F54936">
              <w:t xml:space="preserve"> </w:t>
            </w:r>
            <w:r w:rsidRPr="00F54936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F54936">
              <w:rPr>
                <w:sz w:val="22"/>
                <w:szCs w:val="22"/>
              </w:rPr>
              <w:t>р</w:t>
            </w:r>
            <w:r w:rsidRPr="00F54936">
              <w:rPr>
                <w:sz w:val="22"/>
                <w:szCs w:val="22"/>
              </w:rPr>
              <w:t>тостан"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6F1C26" w:rsidRPr="00DC5B43" w:rsidTr="00CC34AC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Проведение выборов в представительные органы м</w:t>
            </w:r>
            <w:r w:rsidRPr="00F54936">
              <w:rPr>
                <w:sz w:val="22"/>
                <w:szCs w:val="22"/>
              </w:rPr>
              <w:t>у</w:t>
            </w:r>
            <w:r w:rsidRPr="00F54936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00220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6F1C26" w:rsidRPr="00DC5B43" w:rsidTr="00CC34AC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F54936">
              <w:rPr>
                <w:sz w:val="22"/>
                <w:szCs w:val="22"/>
              </w:rPr>
              <w:t>у</w:t>
            </w:r>
            <w:r w:rsidRPr="00F54936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00220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Мобилизационная и вневойсковая подгото</w:t>
            </w:r>
            <w:r w:rsidRPr="00DC5B43">
              <w:rPr>
                <w:sz w:val="22"/>
                <w:szCs w:val="22"/>
              </w:rPr>
              <w:t>в</w:t>
            </w:r>
            <w:r w:rsidRPr="00DC5B43">
              <w:rPr>
                <w:sz w:val="22"/>
                <w:szCs w:val="22"/>
              </w:rPr>
              <w:t>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AE458C" w:rsidRDefault="006F1C26" w:rsidP="00CC34AC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>Муниципальная программа «Осуществление мобил</w:t>
            </w:r>
            <w:r w:rsidRPr="00AE458C">
              <w:rPr>
                <w:sz w:val="22"/>
                <w:szCs w:val="22"/>
              </w:rPr>
              <w:t>и</w:t>
            </w:r>
            <w:r w:rsidRPr="00AE458C">
              <w:rPr>
                <w:sz w:val="22"/>
                <w:szCs w:val="22"/>
              </w:rPr>
              <w:t xml:space="preserve">зационной и вневойсковой подготовки в </w:t>
            </w:r>
            <w:r>
              <w:rPr>
                <w:sz w:val="22"/>
                <w:szCs w:val="22"/>
              </w:rPr>
              <w:t>Пугачевском</w:t>
            </w:r>
            <w:r>
              <w:t xml:space="preserve"> </w:t>
            </w:r>
            <w:r w:rsidRPr="00AE458C">
              <w:rPr>
                <w:sz w:val="22"/>
                <w:szCs w:val="22"/>
              </w:rPr>
              <w:t>сельском поселении Федоровского района Республики Башкорт</w:t>
            </w:r>
            <w:r w:rsidRPr="00AE458C">
              <w:rPr>
                <w:sz w:val="22"/>
                <w:szCs w:val="22"/>
              </w:rPr>
              <w:t>о</w:t>
            </w:r>
            <w:r w:rsidRPr="00AE458C">
              <w:rPr>
                <w:sz w:val="22"/>
                <w:szCs w:val="22"/>
              </w:rPr>
              <w:t>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DC5B43" w:rsidTr="00CC34AC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2602E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2602E0">
              <w:rPr>
                <w:sz w:val="22"/>
                <w:szCs w:val="22"/>
              </w:rPr>
              <w:t>о</w:t>
            </w:r>
            <w:r w:rsidRPr="002602E0">
              <w:rPr>
                <w:sz w:val="22"/>
                <w:szCs w:val="22"/>
              </w:rPr>
              <w:t>миссариаты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DC5B43" w:rsidTr="00CC34AC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ЖИЛИЩНО-КОММУНАЛЬНОЕ Х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DC5B43">
              <w:rPr>
                <w:sz w:val="22"/>
                <w:szCs w:val="22"/>
              </w:rPr>
              <w:t>к</w:t>
            </w:r>
            <w:r w:rsidRPr="00DC5B43">
              <w:rPr>
                <w:sz w:val="22"/>
                <w:szCs w:val="22"/>
              </w:rPr>
              <w:t>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6F1C26" w:rsidRPr="00DC5B43" w:rsidTr="00CC34AC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6F1C26" w:rsidRPr="00DC5B43" w:rsidTr="00CC34AC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5E3960" w:rsidRDefault="006F1C26" w:rsidP="00CC34AC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</w:t>
            </w:r>
            <w:r w:rsidRPr="00663EF7">
              <w:rPr>
                <w:sz w:val="22"/>
                <w:szCs w:val="22"/>
              </w:rPr>
              <w:t>н</w:t>
            </w:r>
            <w:r w:rsidRPr="00663EF7">
              <w:rPr>
                <w:sz w:val="22"/>
                <w:szCs w:val="22"/>
              </w:rPr>
              <w:t>ных пунктов, коммунальному хозяйству, обеспечению мер пожарной безопасности и осуществлению доро</w:t>
            </w:r>
            <w:r w:rsidRPr="00663EF7">
              <w:rPr>
                <w:sz w:val="22"/>
                <w:szCs w:val="22"/>
              </w:rPr>
              <w:t>ж</w:t>
            </w:r>
            <w:r w:rsidRPr="00663EF7">
              <w:rPr>
                <w:sz w:val="22"/>
                <w:szCs w:val="22"/>
              </w:rPr>
              <w:t>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6F1C26" w:rsidRPr="00DC5B43" w:rsidTr="00CC34AC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7A35AB" w:rsidRDefault="006F1C26" w:rsidP="00CC34AC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7A35AB">
              <w:rPr>
                <w:sz w:val="22"/>
                <w:szCs w:val="22"/>
              </w:rPr>
              <w:t>ь</w:t>
            </w:r>
            <w:r w:rsidRPr="007A35AB">
              <w:rPr>
                <w:sz w:val="22"/>
                <w:szCs w:val="22"/>
              </w:rPr>
              <w:t>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</w:t>
            </w:r>
            <w:r w:rsidRPr="00DC5B43">
              <w:rPr>
                <w:sz w:val="22"/>
                <w:szCs w:val="22"/>
              </w:rPr>
              <w:t>С</w:t>
            </w:r>
            <w:r w:rsidRPr="00DC5B43">
              <w:rPr>
                <w:sz w:val="22"/>
                <w:szCs w:val="22"/>
              </w:rPr>
              <w:t>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</w:tbl>
    <w:p w:rsidR="006F1C26" w:rsidRDefault="006F1C26" w:rsidP="006F1C26">
      <w:pPr>
        <w:shd w:val="clear" w:color="auto" w:fill="FFFFFF"/>
        <w:ind w:right="-68"/>
      </w:pPr>
    </w:p>
    <w:p w:rsidR="006F1C26" w:rsidRDefault="006F1C26" w:rsidP="006F1C26">
      <w:pPr>
        <w:shd w:val="clear" w:color="auto" w:fill="FFFFFF"/>
        <w:ind w:right="-68"/>
      </w:pPr>
      <w:r>
        <w:br w:type="page"/>
      </w:r>
    </w:p>
    <w:tbl>
      <w:tblPr>
        <w:tblpPr w:leftFromText="180" w:rightFromText="18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920"/>
        <w:gridCol w:w="6840"/>
      </w:tblGrid>
      <w:tr w:rsidR="006F1C26" w:rsidRPr="00251D93" w:rsidTr="00CC34AC">
        <w:tc>
          <w:tcPr>
            <w:tcW w:w="7920" w:type="dxa"/>
          </w:tcPr>
          <w:p w:rsidR="006F1C26" w:rsidRPr="00251D93" w:rsidRDefault="006F1C26" w:rsidP="00CC34AC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</w:p>
        </w:tc>
        <w:tc>
          <w:tcPr>
            <w:tcW w:w="6840" w:type="dxa"/>
          </w:tcPr>
          <w:p w:rsidR="006F1C26" w:rsidRPr="00251D93" w:rsidRDefault="006F1C26" w:rsidP="00CC34AC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  <w:r w:rsidRPr="00251D93">
              <w:rPr>
                <w:b w:val="0"/>
                <w:bCs w:val="0"/>
                <w:i/>
                <w:iCs/>
              </w:rPr>
              <w:t>Приложение 5</w:t>
            </w:r>
          </w:p>
          <w:p w:rsidR="006F1C26" w:rsidRDefault="006F1C26" w:rsidP="00CC34AC"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</w:t>
            </w:r>
            <w:r>
              <w:t>ш</w:t>
            </w:r>
            <w:r>
              <w:t xml:space="preserve">кортостан </w:t>
            </w:r>
          </w:p>
          <w:p w:rsidR="006F1C26" w:rsidRPr="00D94B1C" w:rsidRDefault="006F1C26" w:rsidP="00CC34AC">
            <w:r>
              <w:t xml:space="preserve">«О бюджете сельского поселения 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2019 год и на плановый период 2020 и 2021 годов»</w:t>
            </w:r>
          </w:p>
        </w:tc>
      </w:tr>
    </w:tbl>
    <w:p w:rsidR="006F1C26" w:rsidRDefault="006F1C26" w:rsidP="006F1C26">
      <w:pPr>
        <w:shd w:val="clear" w:color="auto" w:fill="FFFFFF"/>
        <w:ind w:right="-68"/>
      </w:pPr>
    </w:p>
    <w:p w:rsidR="006F1C26" w:rsidRDefault="006F1C26" w:rsidP="006F1C26">
      <w:pPr>
        <w:shd w:val="clear" w:color="auto" w:fill="FFFFFF"/>
        <w:ind w:right="-68"/>
      </w:pPr>
    </w:p>
    <w:p w:rsidR="006F1C26" w:rsidRDefault="006F1C26" w:rsidP="006F1C26">
      <w:pPr>
        <w:shd w:val="clear" w:color="auto" w:fill="FFFFFF"/>
        <w:ind w:right="-68"/>
      </w:pPr>
    </w:p>
    <w:p w:rsidR="006F1C26" w:rsidRDefault="006F1C26" w:rsidP="006F1C26">
      <w:pPr>
        <w:shd w:val="clear" w:color="auto" w:fill="FFFFFF"/>
        <w:ind w:right="-68"/>
      </w:pPr>
    </w:p>
    <w:p w:rsidR="006F1C26" w:rsidRDefault="006F1C26" w:rsidP="006F1C26">
      <w:pPr>
        <w:shd w:val="clear" w:color="auto" w:fill="FFFFFF"/>
        <w:ind w:right="-68"/>
      </w:pPr>
    </w:p>
    <w:p w:rsidR="006F1C26" w:rsidRDefault="006F1C26" w:rsidP="006F1C26">
      <w:pPr>
        <w:shd w:val="clear" w:color="auto" w:fill="FFFFFF"/>
        <w:ind w:right="-68"/>
      </w:pPr>
    </w:p>
    <w:p w:rsidR="006F1C26" w:rsidRDefault="006F1C26" w:rsidP="006F1C26">
      <w:pPr>
        <w:shd w:val="clear" w:color="auto" w:fill="FFFFFF"/>
        <w:ind w:right="-68"/>
      </w:pPr>
    </w:p>
    <w:p w:rsidR="006F1C26" w:rsidRDefault="006F1C26" w:rsidP="006F1C26">
      <w:pPr>
        <w:shd w:val="clear" w:color="auto" w:fill="FFFFFF"/>
        <w:ind w:right="-68"/>
      </w:pPr>
    </w:p>
    <w:p w:rsidR="006F1C26" w:rsidRPr="0067145D" w:rsidRDefault="006F1C26" w:rsidP="006F1C26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 xml:space="preserve">Распределение бюджетных ассигнований </w:t>
      </w:r>
      <w:r>
        <w:t xml:space="preserve">сельского поселения Пугачевский </w:t>
      </w:r>
      <w:r w:rsidRPr="00FC5A7A">
        <w:t>сельсовет</w:t>
      </w:r>
      <w:r>
        <w:t xml:space="preserve"> </w:t>
      </w:r>
      <w:r w:rsidRPr="0067145D">
        <w:rPr>
          <w:bCs/>
        </w:rPr>
        <w:t>муниципального района</w:t>
      </w:r>
    </w:p>
    <w:p w:rsidR="006F1C26" w:rsidRDefault="006F1C26" w:rsidP="006F1C26">
      <w:pPr>
        <w:shd w:val="clear" w:color="auto" w:fill="FFFFFF"/>
        <w:ind w:right="-68"/>
        <w:jc w:val="center"/>
        <w:rPr>
          <w:sz w:val="22"/>
          <w:szCs w:val="22"/>
        </w:rPr>
      </w:pPr>
      <w:r w:rsidRPr="0067145D">
        <w:rPr>
          <w:bCs/>
        </w:rPr>
        <w:t>Федоровский район  Республики Башкортостан на 201</w:t>
      </w:r>
      <w:r>
        <w:rPr>
          <w:bCs/>
        </w:rPr>
        <w:t>9</w:t>
      </w:r>
      <w:r w:rsidRPr="0067145D">
        <w:rPr>
          <w:bCs/>
        </w:rPr>
        <w:t xml:space="preserve"> год </w:t>
      </w:r>
      <w:r>
        <w:rPr>
          <w:bCs/>
        </w:rPr>
        <w:t>и на плановый период 2020 и 2021 годы</w:t>
      </w:r>
      <w:r>
        <w:t xml:space="preserve"> </w:t>
      </w:r>
      <w:r w:rsidRPr="00832CA2">
        <w:rPr>
          <w:sz w:val="22"/>
          <w:szCs w:val="22"/>
        </w:rPr>
        <w:t xml:space="preserve">по целевым статьям </w:t>
      </w:r>
    </w:p>
    <w:p w:rsidR="006F1C26" w:rsidRDefault="006F1C26" w:rsidP="006F1C26">
      <w:pPr>
        <w:shd w:val="clear" w:color="auto" w:fill="FFFFFF"/>
        <w:ind w:right="-68"/>
        <w:jc w:val="center"/>
        <w:rPr>
          <w:sz w:val="22"/>
          <w:szCs w:val="22"/>
        </w:rPr>
      </w:pPr>
      <w:proofErr w:type="gramStart"/>
      <w:r w:rsidRPr="00832CA2">
        <w:rPr>
          <w:sz w:val="22"/>
          <w:szCs w:val="22"/>
        </w:rPr>
        <w:t xml:space="preserve">(муниципальным программам сельского поселения </w:t>
      </w:r>
      <w:r>
        <w:t xml:space="preserve">Пугачевский </w:t>
      </w:r>
      <w:r w:rsidRPr="00832CA2">
        <w:rPr>
          <w:sz w:val="22"/>
          <w:szCs w:val="22"/>
        </w:rPr>
        <w:t>сельсовет муниципального района Федоровский район Республики Башкорт</w:t>
      </w:r>
      <w:r w:rsidRPr="00832CA2">
        <w:rPr>
          <w:sz w:val="22"/>
          <w:szCs w:val="22"/>
        </w:rPr>
        <w:t>о</w:t>
      </w:r>
      <w:r w:rsidRPr="00832CA2">
        <w:rPr>
          <w:sz w:val="22"/>
          <w:szCs w:val="22"/>
        </w:rPr>
        <w:t>стан</w:t>
      </w:r>
      <w:proofErr w:type="gramEnd"/>
    </w:p>
    <w:p w:rsidR="006F1C26" w:rsidRDefault="006F1C26" w:rsidP="006F1C26">
      <w:pPr>
        <w:shd w:val="clear" w:color="auto" w:fill="FFFFFF"/>
        <w:ind w:right="-68"/>
        <w:jc w:val="center"/>
        <w:rPr>
          <w:sz w:val="22"/>
          <w:szCs w:val="22"/>
        </w:rPr>
      </w:pPr>
      <w:r w:rsidRPr="00832CA2">
        <w:rPr>
          <w:sz w:val="22"/>
          <w:szCs w:val="22"/>
        </w:rPr>
        <w:t xml:space="preserve"> и непрограммным  направлениям деятельности), группам </w:t>
      </w:r>
      <w:proofErr w:type="gramStart"/>
      <w:r w:rsidRPr="00832CA2">
        <w:rPr>
          <w:sz w:val="22"/>
          <w:szCs w:val="22"/>
        </w:rPr>
        <w:t>видов расходов классиф</w:t>
      </w:r>
      <w:r w:rsidRPr="00832CA2">
        <w:rPr>
          <w:sz w:val="22"/>
          <w:szCs w:val="22"/>
        </w:rPr>
        <w:t>и</w:t>
      </w:r>
      <w:r w:rsidRPr="00832CA2">
        <w:rPr>
          <w:sz w:val="22"/>
          <w:szCs w:val="22"/>
        </w:rPr>
        <w:t>кации расходов бюджетов</w:t>
      </w:r>
      <w:proofErr w:type="gramEnd"/>
      <w:r w:rsidRPr="00832CA2">
        <w:rPr>
          <w:sz w:val="22"/>
          <w:szCs w:val="22"/>
        </w:rPr>
        <w:t xml:space="preserve"> </w:t>
      </w:r>
    </w:p>
    <w:p w:rsidR="006F1C26" w:rsidRDefault="006F1C26" w:rsidP="006F1C26">
      <w:pPr>
        <w:shd w:val="clear" w:color="auto" w:fill="FFFFFF"/>
        <w:ind w:right="-68"/>
        <w:jc w:val="center"/>
        <w:rPr>
          <w:sz w:val="22"/>
          <w:szCs w:val="22"/>
        </w:rPr>
      </w:pPr>
    </w:p>
    <w:p w:rsidR="006F1C26" w:rsidRPr="00C21619" w:rsidRDefault="006F1C26" w:rsidP="006F1C26">
      <w:pPr>
        <w:jc w:val="right"/>
      </w:pPr>
      <w:r>
        <w:rPr>
          <w:sz w:val="18"/>
        </w:rPr>
        <w:t>(</w:t>
      </w:r>
      <w:r>
        <w:t>рублей)</w:t>
      </w:r>
    </w:p>
    <w:tbl>
      <w:tblPr>
        <w:tblW w:w="15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900"/>
        <w:gridCol w:w="1159"/>
        <w:gridCol w:w="848"/>
        <w:gridCol w:w="1620"/>
        <w:gridCol w:w="601"/>
        <w:gridCol w:w="1352"/>
        <w:gridCol w:w="1361"/>
        <w:gridCol w:w="1285"/>
      </w:tblGrid>
      <w:tr w:rsidR="006F1C26" w:rsidRPr="00DC5B43" w:rsidTr="00CC34AC">
        <w:trPr>
          <w:trHeight w:val="1275"/>
        </w:trPr>
        <w:tc>
          <w:tcPr>
            <w:tcW w:w="6675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2003400,00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1997300,00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2020200,00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территории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Башкорт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</w:tr>
      <w:tr w:rsidR="006F1C26" w:rsidRPr="00DC5B43" w:rsidTr="00CC34AC">
        <w:trPr>
          <w:trHeight w:val="129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DC5B43">
              <w:rPr>
                <w:sz w:val="22"/>
                <w:szCs w:val="22"/>
              </w:rPr>
              <w:t>к</w:t>
            </w:r>
            <w:r w:rsidRPr="00DC5B43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127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DC5B43">
              <w:rPr>
                <w:sz w:val="22"/>
                <w:szCs w:val="22"/>
              </w:rPr>
              <w:t>ь</w:t>
            </w:r>
            <w:r w:rsidRPr="00DC5B43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127"/>
        </w:trPr>
        <w:tc>
          <w:tcPr>
            <w:tcW w:w="6675" w:type="dxa"/>
            <w:shd w:val="clear" w:color="auto" w:fill="auto"/>
          </w:tcPr>
          <w:p w:rsidR="006F1C26" w:rsidRPr="00305CFF" w:rsidRDefault="006F1C26" w:rsidP="00CC34AC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</w:t>
            </w:r>
            <w:r w:rsidRPr="00663EF7">
              <w:rPr>
                <w:sz w:val="22"/>
                <w:szCs w:val="22"/>
              </w:rPr>
              <w:t>ь</w:t>
            </w:r>
            <w:r w:rsidRPr="00663EF7">
              <w:rPr>
                <w:sz w:val="22"/>
                <w:szCs w:val="22"/>
              </w:rPr>
              <w:t>ному хозяйству, обеспечению мер пожарной безопасности и ос</w:t>
            </w:r>
            <w:r w:rsidRPr="00663EF7">
              <w:rPr>
                <w:sz w:val="22"/>
                <w:szCs w:val="22"/>
              </w:rPr>
              <w:t>у</w:t>
            </w:r>
            <w:r w:rsidRPr="00663EF7">
              <w:rPr>
                <w:sz w:val="22"/>
                <w:szCs w:val="22"/>
              </w:rPr>
              <w:t>ществлению дорожной деятельности в границах сельских посел</w:t>
            </w:r>
            <w:r w:rsidRPr="00663EF7">
              <w:rPr>
                <w:sz w:val="22"/>
                <w:szCs w:val="22"/>
              </w:rPr>
              <w:t>е</w:t>
            </w:r>
            <w:r w:rsidRPr="00663EF7">
              <w:rPr>
                <w:sz w:val="22"/>
                <w:szCs w:val="22"/>
              </w:rPr>
              <w:t>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6F1C26" w:rsidRPr="00DC5B43" w:rsidTr="00CC34AC">
        <w:trPr>
          <w:trHeight w:val="127"/>
        </w:trPr>
        <w:tc>
          <w:tcPr>
            <w:tcW w:w="6675" w:type="dxa"/>
            <w:shd w:val="clear" w:color="auto" w:fill="auto"/>
          </w:tcPr>
          <w:p w:rsidR="006F1C26" w:rsidRPr="007A35AB" w:rsidRDefault="006F1C26" w:rsidP="00CC34AC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7A35AB">
              <w:rPr>
                <w:sz w:val="22"/>
                <w:szCs w:val="22"/>
              </w:rPr>
              <w:t>ь</w:t>
            </w:r>
            <w:r w:rsidRPr="007A35AB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Башкорт</w:t>
            </w:r>
            <w:r w:rsidRPr="00CE72C6">
              <w:rPr>
                <w:sz w:val="22"/>
                <w:szCs w:val="22"/>
              </w:rPr>
              <w:t>о</w:t>
            </w:r>
            <w:r w:rsidRPr="00CE72C6">
              <w:rPr>
                <w:sz w:val="22"/>
                <w:szCs w:val="22"/>
              </w:rPr>
              <w:t xml:space="preserve">стан"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1387100,00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1330100,00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1333100,00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Проведение выборов в представительные органы м</w:t>
            </w:r>
            <w:r w:rsidRPr="00F54936">
              <w:rPr>
                <w:sz w:val="22"/>
                <w:szCs w:val="22"/>
              </w:rPr>
              <w:t>у</w:t>
            </w:r>
            <w:r w:rsidRPr="00F54936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lastRenderedPageBreak/>
              <w:t>Закупка товаров, работ и услуг для обеспечения гос</w:t>
            </w:r>
            <w:r w:rsidRPr="00F54936">
              <w:rPr>
                <w:sz w:val="22"/>
                <w:szCs w:val="22"/>
              </w:rPr>
              <w:t>у</w:t>
            </w:r>
            <w:r w:rsidRPr="00F54936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</w:pPr>
            <w:r w:rsidRPr="00B84F11">
              <w:rPr>
                <w:sz w:val="22"/>
                <w:szCs w:val="22"/>
              </w:rPr>
              <w:t>620200,00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</w:pPr>
            <w:r w:rsidRPr="00B84F11">
              <w:rPr>
                <w:sz w:val="22"/>
                <w:szCs w:val="22"/>
              </w:rPr>
              <w:t>620200,00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</w:pPr>
            <w:r w:rsidRPr="00B84F11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1020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</w:t>
            </w:r>
            <w:r w:rsidRPr="00DC5B43">
              <w:rPr>
                <w:sz w:val="22"/>
                <w:szCs w:val="22"/>
              </w:rPr>
              <w:t>л</w:t>
            </w:r>
            <w:r w:rsidRPr="00DC5B43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DC5B43">
              <w:rPr>
                <w:sz w:val="22"/>
                <w:szCs w:val="22"/>
              </w:rPr>
              <w:t>н</w:t>
            </w:r>
            <w:r w:rsidRPr="00DC5B4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</w:pPr>
            <w:r w:rsidRPr="00B84F11">
              <w:rPr>
                <w:sz w:val="22"/>
                <w:szCs w:val="22"/>
              </w:rPr>
              <w:t>620200,00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</w:pPr>
            <w:r w:rsidRPr="00B84F11">
              <w:rPr>
                <w:sz w:val="22"/>
                <w:szCs w:val="22"/>
              </w:rPr>
              <w:t>620200,00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Default="006F1C26" w:rsidP="00CC34AC">
            <w:pPr>
              <w:jc w:val="right"/>
            </w:pPr>
            <w:r w:rsidRPr="00B84F11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Башкорт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стан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712900,00</w:t>
            </w:r>
          </w:p>
        </w:tc>
      </w:tr>
      <w:tr w:rsidR="006F1C26" w:rsidRPr="00DC5B43" w:rsidTr="00CC34AC">
        <w:trPr>
          <w:trHeight w:val="1020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</w:t>
            </w:r>
            <w:r w:rsidRPr="00DC5B43">
              <w:rPr>
                <w:sz w:val="22"/>
                <w:szCs w:val="22"/>
              </w:rPr>
              <w:t>л</w:t>
            </w:r>
            <w:r w:rsidRPr="00DC5B43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DC5B43">
              <w:rPr>
                <w:sz w:val="22"/>
                <w:szCs w:val="22"/>
              </w:rPr>
              <w:t>н</w:t>
            </w:r>
            <w:r w:rsidRPr="00DC5B4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DC5B43">
              <w:rPr>
                <w:sz w:val="22"/>
                <w:szCs w:val="22"/>
              </w:rPr>
              <w:t>ь</w:t>
            </w:r>
            <w:r w:rsidRPr="00DC5B43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412400,00</w:t>
            </w:r>
          </w:p>
        </w:tc>
      </w:tr>
      <w:tr w:rsidR="006F1C26" w:rsidRPr="00DC5B43" w:rsidTr="00CC34AC">
        <w:trPr>
          <w:trHeight w:val="51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AE458C" w:rsidRDefault="006F1C26" w:rsidP="00CC34AC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>Муниципальная программа «Осуществление мобилизацио</w:t>
            </w:r>
            <w:r w:rsidRPr="00AE458C">
              <w:rPr>
                <w:sz w:val="22"/>
                <w:szCs w:val="22"/>
              </w:rPr>
              <w:t>н</w:t>
            </w:r>
            <w:r w:rsidRPr="00AE458C">
              <w:rPr>
                <w:sz w:val="22"/>
                <w:szCs w:val="22"/>
              </w:rPr>
              <w:t xml:space="preserve">ной и вневойсковой подготовки в </w:t>
            </w:r>
            <w:r>
              <w:rPr>
                <w:sz w:val="22"/>
                <w:szCs w:val="22"/>
              </w:rPr>
              <w:t xml:space="preserve">Пугачевском </w:t>
            </w:r>
            <w:r w:rsidRPr="00AE458C">
              <w:rPr>
                <w:sz w:val="22"/>
                <w:szCs w:val="22"/>
              </w:rPr>
              <w:t>сельском поселении Ф</w:t>
            </w:r>
            <w:r w:rsidRPr="00AE458C">
              <w:rPr>
                <w:sz w:val="22"/>
                <w:szCs w:val="22"/>
              </w:rPr>
              <w:t>е</w:t>
            </w:r>
            <w:r w:rsidRPr="00AE458C">
              <w:rPr>
                <w:sz w:val="22"/>
                <w:szCs w:val="22"/>
              </w:rPr>
              <w:t>доровского района Республики Башкортостан»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DC5B43" w:rsidTr="00CC34AC">
        <w:trPr>
          <w:trHeight w:val="493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2602E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2602E0">
              <w:rPr>
                <w:sz w:val="22"/>
                <w:szCs w:val="22"/>
              </w:rPr>
              <w:t>о</w:t>
            </w:r>
            <w:r w:rsidRPr="002602E0">
              <w:rPr>
                <w:sz w:val="22"/>
                <w:szCs w:val="22"/>
              </w:rPr>
              <w:t>миссариаты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DC5B43" w:rsidTr="00CC34AC">
        <w:trPr>
          <w:trHeight w:val="1020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</w:t>
            </w:r>
            <w:r w:rsidRPr="00DC5B43">
              <w:rPr>
                <w:sz w:val="22"/>
                <w:szCs w:val="22"/>
              </w:rPr>
              <w:t>л</w:t>
            </w:r>
            <w:r w:rsidRPr="00DC5B43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DC5B43">
              <w:rPr>
                <w:sz w:val="22"/>
                <w:szCs w:val="22"/>
              </w:rPr>
              <w:t>н</w:t>
            </w:r>
            <w:r w:rsidRPr="00DC5B4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DC5B43">
              <w:rPr>
                <w:sz w:val="22"/>
                <w:szCs w:val="22"/>
              </w:rPr>
              <w:t>ь</w:t>
            </w:r>
            <w:r w:rsidRPr="00DC5B43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6675" w:type="dxa"/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</w:tbl>
    <w:p w:rsidR="006F1C26" w:rsidRPr="00832CA2" w:rsidRDefault="006F1C26" w:rsidP="006F1C26">
      <w:pPr>
        <w:shd w:val="clear" w:color="auto" w:fill="FFFFFF"/>
        <w:ind w:right="-68"/>
        <w:jc w:val="center"/>
        <w:sectPr w:rsidR="006F1C26" w:rsidRPr="00832CA2" w:rsidSect="006F1C26">
          <w:headerReference w:type="even" r:id="rId10"/>
          <w:headerReference w:type="default" r:id="rId11"/>
          <w:pgSz w:w="16834" w:h="11909" w:orient="landscape" w:code="9"/>
          <w:pgMar w:top="567" w:right="567" w:bottom="567" w:left="567" w:header="170" w:footer="567" w:gutter="0"/>
          <w:cols w:space="60"/>
          <w:noEndnote/>
          <w:titlePg/>
        </w:sectPr>
      </w:pPr>
    </w:p>
    <w:tbl>
      <w:tblPr>
        <w:tblpPr w:leftFromText="180" w:rightFromText="18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920"/>
        <w:gridCol w:w="6840"/>
      </w:tblGrid>
      <w:tr w:rsidR="006F1C26" w:rsidRPr="00251D93" w:rsidTr="00CC34AC">
        <w:tc>
          <w:tcPr>
            <w:tcW w:w="7920" w:type="dxa"/>
          </w:tcPr>
          <w:p w:rsidR="006F1C26" w:rsidRPr="00251D93" w:rsidRDefault="006F1C26" w:rsidP="00CC34AC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</w:p>
        </w:tc>
        <w:tc>
          <w:tcPr>
            <w:tcW w:w="6840" w:type="dxa"/>
          </w:tcPr>
          <w:p w:rsidR="006F1C26" w:rsidRPr="00251D93" w:rsidRDefault="006F1C26" w:rsidP="00CC34AC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  <w:r w:rsidRPr="00251D93">
              <w:rPr>
                <w:b w:val="0"/>
                <w:bCs w:val="0"/>
                <w:i/>
                <w:iCs/>
              </w:rPr>
              <w:t>Приложение 6</w:t>
            </w:r>
          </w:p>
          <w:p w:rsidR="006F1C26" w:rsidRPr="00D94B1C" w:rsidRDefault="006F1C26" w:rsidP="006F1C26">
            <w:r>
              <w:t>К проекту  решения</w:t>
            </w:r>
            <w:r>
              <w:t xml:space="preserve"> Совета сельского поселения 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</w:t>
            </w:r>
            <w:r>
              <w:t>ш</w:t>
            </w:r>
            <w:r>
              <w:t xml:space="preserve">кортостан «О бюджете сельского поселения 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2019 год и на плановый период 2020 и 2021 годов»</w:t>
            </w:r>
          </w:p>
        </w:tc>
      </w:tr>
    </w:tbl>
    <w:p w:rsidR="006F1C26" w:rsidRPr="001A0B76" w:rsidRDefault="006F1C26" w:rsidP="006F1C26">
      <w:r>
        <w:br w:type="textWrapping" w:clear="all"/>
      </w:r>
    </w:p>
    <w:p w:rsidR="006F1C26" w:rsidRDefault="006F1C26" w:rsidP="006F1C26">
      <w:pPr>
        <w:spacing w:line="360" w:lineRule="auto"/>
        <w:jc w:val="center"/>
        <w:rPr>
          <w:b/>
          <w:bCs/>
        </w:rPr>
      </w:pPr>
    </w:p>
    <w:p w:rsidR="006F1C26" w:rsidRPr="00763192" w:rsidRDefault="006F1C26" w:rsidP="006F1C26">
      <w:pPr>
        <w:jc w:val="center"/>
        <w:rPr>
          <w:bCs/>
        </w:rPr>
      </w:pPr>
      <w:r w:rsidRPr="00763192">
        <w:rPr>
          <w:bCs/>
        </w:rPr>
        <w:t xml:space="preserve">Ведомственная структура расходов бюджета сельского поселения </w:t>
      </w:r>
      <w:r>
        <w:t xml:space="preserve">Пугачевский </w:t>
      </w:r>
      <w:r w:rsidRPr="00763192">
        <w:rPr>
          <w:bCs/>
        </w:rPr>
        <w:t xml:space="preserve">сельсовет </w:t>
      </w:r>
    </w:p>
    <w:p w:rsidR="006F1C26" w:rsidRDefault="006F1C26" w:rsidP="006F1C26">
      <w:pPr>
        <w:jc w:val="center"/>
        <w:rPr>
          <w:bCs/>
        </w:rPr>
      </w:pPr>
      <w:r w:rsidRPr="00763192">
        <w:rPr>
          <w:bCs/>
        </w:rPr>
        <w:t>мун</w:t>
      </w:r>
      <w:r w:rsidRPr="00763192">
        <w:rPr>
          <w:bCs/>
        </w:rPr>
        <w:t>и</w:t>
      </w:r>
      <w:r w:rsidRPr="00763192">
        <w:rPr>
          <w:bCs/>
        </w:rPr>
        <w:t>ципального района Федоровский район  Республики Башкортостан на 201</w:t>
      </w:r>
      <w:r>
        <w:rPr>
          <w:bCs/>
        </w:rPr>
        <w:t xml:space="preserve">9 </w:t>
      </w:r>
      <w:r w:rsidRPr="00763192">
        <w:rPr>
          <w:bCs/>
        </w:rPr>
        <w:t>год  и на плановый период 20</w:t>
      </w:r>
      <w:r>
        <w:rPr>
          <w:bCs/>
        </w:rPr>
        <w:t>20</w:t>
      </w:r>
      <w:r w:rsidRPr="00763192">
        <w:rPr>
          <w:bCs/>
        </w:rPr>
        <w:t xml:space="preserve"> и 20</w:t>
      </w:r>
      <w:r>
        <w:rPr>
          <w:bCs/>
        </w:rPr>
        <w:t>21</w:t>
      </w:r>
      <w:r w:rsidRPr="00763192">
        <w:rPr>
          <w:bCs/>
        </w:rPr>
        <w:t xml:space="preserve"> год</w:t>
      </w:r>
      <w:r>
        <w:rPr>
          <w:bCs/>
        </w:rPr>
        <w:t>ов</w:t>
      </w:r>
    </w:p>
    <w:p w:rsidR="006F1C26" w:rsidRPr="00763192" w:rsidRDefault="006F1C26" w:rsidP="006F1C26">
      <w:pPr>
        <w:rPr>
          <w:bCs/>
        </w:rPr>
      </w:pPr>
    </w:p>
    <w:p w:rsidR="006F1C26" w:rsidRDefault="006F1C26" w:rsidP="006F1C26">
      <w:pPr>
        <w:pStyle w:val="a8"/>
        <w:tabs>
          <w:tab w:val="clear" w:pos="4677"/>
          <w:tab w:val="clear" w:pos="935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(ру</w:t>
      </w:r>
      <w:r>
        <w:t>б</w:t>
      </w:r>
      <w:r>
        <w:t>лей)</w:t>
      </w:r>
    </w:p>
    <w:tbl>
      <w:tblPr>
        <w:tblW w:w="157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15"/>
        <w:gridCol w:w="733"/>
        <w:gridCol w:w="733"/>
        <w:gridCol w:w="1067"/>
        <w:gridCol w:w="1146"/>
        <w:gridCol w:w="861"/>
        <w:gridCol w:w="1141"/>
        <w:gridCol w:w="709"/>
        <w:gridCol w:w="1276"/>
        <w:gridCol w:w="1275"/>
        <w:gridCol w:w="1418"/>
      </w:tblGrid>
      <w:tr w:rsidR="006F1C26" w:rsidRPr="00DC5B43" w:rsidTr="00CC34AC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5B43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</w:t>
            </w:r>
            <w:r w:rsidRPr="00DC5B43">
              <w:rPr>
                <w:b/>
                <w:bCs/>
                <w:sz w:val="22"/>
                <w:szCs w:val="22"/>
              </w:rPr>
              <w:t>в</w:t>
            </w:r>
            <w:r w:rsidRPr="00DC5B43">
              <w:rPr>
                <w:b/>
                <w:bCs/>
                <w:sz w:val="22"/>
                <w:szCs w:val="22"/>
              </w:rPr>
              <w:t>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6F1C26" w:rsidRPr="00663EF7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1977300,00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2020200,00</w:t>
            </w:r>
          </w:p>
        </w:tc>
      </w:tr>
      <w:tr w:rsidR="006F1C26" w:rsidRPr="00663EF7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Default="006F1C26" w:rsidP="00CC3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Pr="00A35EB2">
              <w:rPr>
                <w:b/>
                <w:sz w:val="22"/>
                <w:szCs w:val="22"/>
              </w:rPr>
              <w:t>Пугачевский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сельсовет муниципального района Федоровский район Республики Башкорт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1977300,00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663EF7" w:rsidRDefault="006F1C26" w:rsidP="00CC34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2020200,00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ОБЩЕГОСУДАРСТВЕННЫЕ ВОПР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1333100,00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DC5B43">
              <w:rPr>
                <w:sz w:val="22"/>
                <w:szCs w:val="22"/>
              </w:rPr>
              <w:t>ъ</w:t>
            </w:r>
            <w:r w:rsidRPr="00DC5B43">
              <w:rPr>
                <w:sz w:val="22"/>
                <w:szCs w:val="22"/>
              </w:rPr>
              <w:t>екта Российской Федерации и муниципального обр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283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620200,00</w:t>
            </w:r>
          </w:p>
        </w:tc>
      </w:tr>
      <w:tr w:rsidR="006F1C26" w:rsidRPr="00DC5B43" w:rsidTr="00CC34AC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DC5B43">
              <w:rPr>
                <w:sz w:val="22"/>
                <w:szCs w:val="22"/>
              </w:rPr>
              <w:t>р</w:t>
            </w:r>
            <w:r w:rsidRPr="00DC5B43">
              <w:rPr>
                <w:sz w:val="22"/>
                <w:szCs w:val="22"/>
              </w:rPr>
              <w:t>ственной власти субъектов Российской Федерации, местных админис</w:t>
            </w:r>
            <w:r w:rsidRPr="00DC5B43">
              <w:rPr>
                <w:sz w:val="22"/>
                <w:szCs w:val="22"/>
              </w:rPr>
              <w:t>т</w:t>
            </w:r>
            <w:r w:rsidRPr="00DC5B43">
              <w:rPr>
                <w:sz w:val="22"/>
                <w:szCs w:val="22"/>
              </w:rPr>
              <w:t>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</w:t>
            </w:r>
            <w:r w:rsidRPr="00DC5B43">
              <w:rPr>
                <w:sz w:val="22"/>
                <w:szCs w:val="22"/>
              </w:rPr>
              <w:t>ш</w:t>
            </w:r>
            <w:r w:rsidRPr="00DC5B43">
              <w:rPr>
                <w:sz w:val="22"/>
                <w:szCs w:val="22"/>
              </w:rPr>
              <w:t>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712900,00</w:t>
            </w:r>
          </w:p>
        </w:tc>
      </w:tr>
      <w:tr w:rsidR="006F1C26" w:rsidRPr="00DC5B43" w:rsidTr="00CC34AC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291200,00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291200,00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</w:pPr>
            <w:r w:rsidRPr="00FA5517">
              <w:rPr>
                <w:sz w:val="22"/>
                <w:szCs w:val="22"/>
              </w:rPr>
              <w:t>291200,00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464900,00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409400,00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412400,00</w:t>
            </w:r>
          </w:p>
        </w:tc>
      </w:tr>
      <w:tr w:rsidR="006F1C26" w:rsidRPr="00DC5B43" w:rsidTr="00CC34AC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A5517" w:rsidRDefault="006F1C26" w:rsidP="00CC34AC">
            <w:pPr>
              <w:jc w:val="right"/>
              <w:rPr>
                <w:sz w:val="22"/>
                <w:szCs w:val="22"/>
              </w:rPr>
            </w:pPr>
            <w:r w:rsidRPr="00FA5517">
              <w:rPr>
                <w:sz w:val="22"/>
                <w:szCs w:val="22"/>
              </w:rPr>
              <w:t>9300,00</w:t>
            </w:r>
          </w:p>
        </w:tc>
      </w:tr>
      <w:tr w:rsidR="006F1C26" w:rsidRPr="00A61FB7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6F1C26" w:rsidRPr="00A61FB7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 xml:space="preserve">Муниципальная программа "Развитие муниципальной службы  сельского поселения </w:t>
            </w:r>
            <w:proofErr w:type="spellStart"/>
            <w:r w:rsidRPr="00F54936">
              <w:rPr>
                <w:sz w:val="22"/>
                <w:szCs w:val="22"/>
              </w:rPr>
              <w:t>Бал</w:t>
            </w:r>
            <w:r>
              <w:rPr>
                <w:sz w:val="22"/>
                <w:szCs w:val="22"/>
              </w:rPr>
              <w:t>ыклинский</w:t>
            </w:r>
            <w:proofErr w:type="spellEnd"/>
            <w:r w:rsidRPr="00F54936">
              <w:t xml:space="preserve"> </w:t>
            </w:r>
            <w:r w:rsidRPr="00F54936"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 w:rsidRPr="00F54936">
              <w:rPr>
                <w:sz w:val="22"/>
                <w:szCs w:val="22"/>
              </w:rPr>
              <w:t>р</w:t>
            </w:r>
            <w:r w:rsidRPr="00F54936">
              <w:rPr>
                <w:sz w:val="22"/>
                <w:szCs w:val="22"/>
              </w:rPr>
              <w:t>тостан"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6F1C26" w:rsidRPr="00A61FB7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Проведение выборов в представительные органы м</w:t>
            </w:r>
            <w:r w:rsidRPr="00F54936">
              <w:rPr>
                <w:sz w:val="22"/>
                <w:szCs w:val="22"/>
              </w:rPr>
              <w:t>у</w:t>
            </w:r>
            <w:r w:rsidRPr="00F54936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6F1C26" w:rsidRPr="00A61FB7" w:rsidTr="00CC34AC">
        <w:trPr>
          <w:trHeight w:val="556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F54936" w:rsidRDefault="006F1C26" w:rsidP="00CC34AC">
            <w:pPr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Закупка товаров, работ и услуг для обеспечения гос</w:t>
            </w:r>
            <w:r w:rsidRPr="00F54936">
              <w:rPr>
                <w:sz w:val="22"/>
                <w:szCs w:val="22"/>
              </w:rPr>
              <w:t>у</w:t>
            </w:r>
            <w:r w:rsidRPr="00F54936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F54936" w:rsidRDefault="006F1C26" w:rsidP="00CC34AC">
            <w:pPr>
              <w:jc w:val="center"/>
              <w:rPr>
                <w:sz w:val="22"/>
                <w:szCs w:val="22"/>
              </w:rPr>
            </w:pPr>
            <w:r w:rsidRPr="00F5493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D727B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D727B" w:rsidRDefault="006F1C26" w:rsidP="00CC34AC">
            <w:pPr>
              <w:jc w:val="right"/>
            </w:pPr>
            <w:r w:rsidRPr="007D727B">
              <w:rPr>
                <w:sz w:val="22"/>
                <w:szCs w:val="22"/>
              </w:rPr>
              <w:t>0,00</w:t>
            </w:r>
          </w:p>
        </w:tc>
      </w:tr>
      <w:tr w:rsidR="006F1C26" w:rsidRPr="005F0631" w:rsidTr="00CC34AC">
        <w:trPr>
          <w:trHeight w:val="312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5F0631" w:rsidTr="00CC34AC">
        <w:trPr>
          <w:trHeight w:val="3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Мобилизационная и вневойсковая подгото</w:t>
            </w:r>
            <w:r w:rsidRPr="00DC5B43">
              <w:rPr>
                <w:sz w:val="22"/>
                <w:szCs w:val="22"/>
              </w:rPr>
              <w:t>в</w:t>
            </w:r>
            <w:r w:rsidRPr="00DC5B43">
              <w:rPr>
                <w:sz w:val="22"/>
                <w:szCs w:val="22"/>
              </w:rPr>
              <w:t>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5F0631" w:rsidTr="00CC34AC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AE458C" w:rsidRDefault="006F1C26" w:rsidP="00CC34AC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>Муниципальная программа «Осуществление мобил</w:t>
            </w:r>
            <w:r w:rsidRPr="00AE458C">
              <w:rPr>
                <w:sz w:val="22"/>
                <w:szCs w:val="22"/>
              </w:rPr>
              <w:t>и</w:t>
            </w:r>
            <w:r w:rsidRPr="00AE458C">
              <w:rPr>
                <w:sz w:val="22"/>
                <w:szCs w:val="22"/>
              </w:rPr>
              <w:t xml:space="preserve">зационной и вневойсковой подготовки в </w:t>
            </w:r>
            <w:r>
              <w:rPr>
                <w:sz w:val="22"/>
                <w:szCs w:val="22"/>
              </w:rPr>
              <w:t>Пугачевском</w:t>
            </w:r>
            <w:r>
              <w:t xml:space="preserve"> </w:t>
            </w:r>
            <w:r w:rsidRPr="00AE458C">
              <w:rPr>
                <w:sz w:val="22"/>
                <w:szCs w:val="22"/>
              </w:rPr>
              <w:t>сельском поселении Федоровского района Республики Башкорт</w:t>
            </w:r>
            <w:r w:rsidRPr="00AE458C">
              <w:rPr>
                <w:sz w:val="22"/>
                <w:szCs w:val="22"/>
              </w:rPr>
              <w:t>о</w:t>
            </w:r>
            <w:r w:rsidRPr="00AE458C">
              <w:rPr>
                <w:sz w:val="22"/>
                <w:szCs w:val="22"/>
              </w:rPr>
              <w:t>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5F0631" w:rsidTr="00CC34AC">
        <w:trPr>
          <w:trHeight w:val="29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2602E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2602E0">
              <w:rPr>
                <w:sz w:val="22"/>
                <w:szCs w:val="22"/>
              </w:rPr>
              <w:t>о</w:t>
            </w:r>
            <w:r w:rsidRPr="002602E0">
              <w:rPr>
                <w:sz w:val="22"/>
                <w:szCs w:val="22"/>
              </w:rPr>
              <w:t>миссариаты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A61FB7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90600,00</w:t>
            </w:r>
          </w:p>
        </w:tc>
      </w:tr>
      <w:tr w:rsidR="006F1C26" w:rsidRPr="005F0631" w:rsidTr="00CC34AC">
        <w:trPr>
          <w:trHeight w:val="267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 xml:space="preserve">пальными) органами, казенными </w:t>
            </w:r>
            <w:r w:rsidRPr="00DC5B43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83200,00</w:t>
            </w:r>
          </w:p>
        </w:tc>
      </w:tr>
      <w:tr w:rsidR="006F1C26" w:rsidRPr="005F0631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5F0631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7400,00</w:t>
            </w:r>
          </w:p>
        </w:tc>
      </w:tr>
      <w:tr w:rsidR="006F1C26" w:rsidRPr="005F0631" w:rsidTr="00CC34AC">
        <w:trPr>
          <w:trHeight w:val="216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ЖИЛИЩНО-КОММУНАЛЬНОЕ Х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</w:tr>
      <w:tr w:rsidR="006F1C26" w:rsidRPr="007A35AB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DC5B43">
              <w:rPr>
                <w:sz w:val="22"/>
                <w:szCs w:val="22"/>
              </w:rPr>
              <w:t>к</w:t>
            </w:r>
            <w:r w:rsidRPr="00DC5B43">
              <w:rPr>
                <w:sz w:val="22"/>
                <w:szCs w:val="22"/>
              </w:rPr>
              <w:t>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6F1C26" w:rsidRPr="00DC5B43" w:rsidTr="00CC34AC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6F1C26" w:rsidRPr="007A35AB" w:rsidTr="00CC34AC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6F1C26" w:rsidRPr="007A35AB" w:rsidTr="00CC34AC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5E3960" w:rsidRDefault="006F1C26" w:rsidP="00CC34AC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</w:t>
            </w:r>
            <w:r w:rsidRPr="00663EF7">
              <w:rPr>
                <w:sz w:val="22"/>
                <w:szCs w:val="22"/>
              </w:rPr>
              <w:t>н</w:t>
            </w:r>
            <w:r w:rsidRPr="00663EF7">
              <w:rPr>
                <w:sz w:val="22"/>
                <w:szCs w:val="22"/>
              </w:rPr>
              <w:t>ных пунктов, коммунальному хозяйству, обеспечению мер пожарной безопасности и осуществлению доро</w:t>
            </w:r>
            <w:r w:rsidRPr="00663EF7">
              <w:rPr>
                <w:sz w:val="22"/>
                <w:szCs w:val="22"/>
              </w:rPr>
              <w:t>ж</w:t>
            </w:r>
            <w:r w:rsidRPr="00663EF7">
              <w:rPr>
                <w:sz w:val="22"/>
                <w:szCs w:val="22"/>
              </w:rPr>
              <w:t>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6F1C26" w:rsidRPr="007A35AB" w:rsidTr="00CC34AC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7A35AB" w:rsidRDefault="006F1C26" w:rsidP="00CC34AC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7A35AB">
              <w:rPr>
                <w:sz w:val="22"/>
                <w:szCs w:val="22"/>
              </w:rPr>
              <w:t>ь</w:t>
            </w:r>
            <w:r w:rsidRPr="007A35AB">
              <w:rPr>
                <w:sz w:val="22"/>
                <w:szCs w:val="22"/>
              </w:rPr>
              <w:t>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7A35AB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6F1C26" w:rsidRPr="007A35AB" w:rsidTr="00CC34AC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</w:t>
            </w:r>
            <w:r w:rsidRPr="00DC5B43">
              <w:rPr>
                <w:sz w:val="22"/>
                <w:szCs w:val="22"/>
              </w:rPr>
              <w:t>С</w:t>
            </w:r>
            <w:r w:rsidRPr="00DC5B43">
              <w:rPr>
                <w:sz w:val="22"/>
                <w:szCs w:val="22"/>
              </w:rPr>
              <w:t>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  <w:tr w:rsidR="006F1C26" w:rsidRPr="00DC5B43" w:rsidTr="00CC34AC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26" w:rsidRPr="00DC5B43" w:rsidRDefault="006F1C26" w:rsidP="00CC34AC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C26" w:rsidRPr="00DC5B43" w:rsidRDefault="006F1C26" w:rsidP="00CC34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71500,00</w:t>
            </w:r>
          </w:p>
        </w:tc>
      </w:tr>
    </w:tbl>
    <w:p w:rsidR="006F1C26" w:rsidRDefault="006F1C26" w:rsidP="006F1C26">
      <w:pPr>
        <w:pStyle w:val="a8"/>
        <w:tabs>
          <w:tab w:val="clear" w:pos="4677"/>
          <w:tab w:val="clear" w:pos="9355"/>
        </w:tabs>
      </w:pPr>
    </w:p>
    <w:p w:rsidR="006F1C26" w:rsidRDefault="006F1C26" w:rsidP="006F1C26">
      <w:pPr>
        <w:shd w:val="clear" w:color="auto" w:fill="FFFFFF"/>
        <w:tabs>
          <w:tab w:val="left" w:pos="8789"/>
        </w:tabs>
        <w:spacing w:line="288" w:lineRule="exact"/>
        <w:ind w:right="-67"/>
      </w:pPr>
    </w:p>
    <w:p w:rsidR="006F1C26" w:rsidRDefault="006F1C26"/>
    <w:sectPr w:rsidR="006F1C26" w:rsidSect="00DB2480">
      <w:headerReference w:type="even" r:id="rId12"/>
      <w:headerReference w:type="default" r:id="rId13"/>
      <w:headerReference w:type="first" r:id="rId14"/>
      <w:pgSz w:w="16838" w:h="11906" w:orient="landscape" w:code="9"/>
      <w:pgMar w:top="426" w:right="53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Default="006F1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4A0A" w:rsidRDefault="006F1C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Default="006F1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DC4A0A" w:rsidRDefault="006F1C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Pr="00104A08" w:rsidRDefault="006F1C26" w:rsidP="00104A0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26" w:rsidRDefault="006F1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1C26" w:rsidRDefault="006F1C2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26" w:rsidRDefault="006F1C26">
    <w:pPr>
      <w:pStyle w:val="a8"/>
      <w:framePr w:wrap="around" w:vAnchor="text" w:hAnchor="margin" w:xAlign="center" w:y="1"/>
      <w:rPr>
        <w:rStyle w:val="aa"/>
      </w:rPr>
    </w:pPr>
  </w:p>
  <w:p w:rsidR="006F1C26" w:rsidRDefault="006F1C26">
    <w:pPr>
      <w:pStyle w:val="a8"/>
    </w:pPr>
  </w:p>
  <w:p w:rsidR="006F1C26" w:rsidRDefault="006F1C2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3" w:rsidRDefault="006F1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5B43" w:rsidRDefault="006F1C26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3" w:rsidRDefault="006F1C26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3" w:rsidRDefault="006F1C26">
    <w:pPr>
      <w:pStyle w:val="a8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7611"/>
    <w:multiLevelType w:val="hybridMultilevel"/>
    <w:tmpl w:val="E62E3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38384D6A"/>
    <w:lvl w:ilvl="0" w:tplc="4EAC6F54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62CB528">
      <w:numFmt w:val="none"/>
      <w:lvlText w:val=""/>
      <w:lvlJc w:val="left"/>
      <w:pPr>
        <w:tabs>
          <w:tab w:val="num" w:pos="360"/>
        </w:tabs>
      </w:pPr>
    </w:lvl>
    <w:lvl w:ilvl="2" w:tplc="7728DD34">
      <w:numFmt w:val="none"/>
      <w:lvlText w:val=""/>
      <w:lvlJc w:val="left"/>
      <w:pPr>
        <w:tabs>
          <w:tab w:val="num" w:pos="360"/>
        </w:tabs>
      </w:pPr>
    </w:lvl>
    <w:lvl w:ilvl="3" w:tplc="A008F99E">
      <w:numFmt w:val="none"/>
      <w:lvlText w:val=""/>
      <w:lvlJc w:val="left"/>
      <w:pPr>
        <w:tabs>
          <w:tab w:val="num" w:pos="360"/>
        </w:tabs>
      </w:pPr>
    </w:lvl>
    <w:lvl w:ilvl="4" w:tplc="DA687FD6">
      <w:numFmt w:val="none"/>
      <w:lvlText w:val=""/>
      <w:lvlJc w:val="left"/>
      <w:pPr>
        <w:tabs>
          <w:tab w:val="num" w:pos="360"/>
        </w:tabs>
      </w:pPr>
    </w:lvl>
    <w:lvl w:ilvl="5" w:tplc="B4DE17A8">
      <w:numFmt w:val="none"/>
      <w:lvlText w:val=""/>
      <w:lvlJc w:val="left"/>
      <w:pPr>
        <w:tabs>
          <w:tab w:val="num" w:pos="360"/>
        </w:tabs>
      </w:pPr>
    </w:lvl>
    <w:lvl w:ilvl="6" w:tplc="0CEC2E66">
      <w:numFmt w:val="none"/>
      <w:lvlText w:val=""/>
      <w:lvlJc w:val="left"/>
      <w:pPr>
        <w:tabs>
          <w:tab w:val="num" w:pos="360"/>
        </w:tabs>
      </w:pPr>
    </w:lvl>
    <w:lvl w:ilvl="7" w:tplc="71F687FE">
      <w:numFmt w:val="none"/>
      <w:lvlText w:val=""/>
      <w:lvlJc w:val="left"/>
      <w:pPr>
        <w:tabs>
          <w:tab w:val="num" w:pos="360"/>
        </w:tabs>
      </w:pPr>
    </w:lvl>
    <w:lvl w:ilvl="8" w:tplc="938A782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9192A"/>
    <w:multiLevelType w:val="hybridMultilevel"/>
    <w:tmpl w:val="36D615FE"/>
    <w:lvl w:ilvl="0" w:tplc="E03017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6097E1A"/>
    <w:multiLevelType w:val="hybridMultilevel"/>
    <w:tmpl w:val="2DA0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31FB"/>
    <w:multiLevelType w:val="hybridMultilevel"/>
    <w:tmpl w:val="D48E053C"/>
    <w:lvl w:ilvl="0" w:tplc="40A0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250F60"/>
    <w:multiLevelType w:val="hybridMultilevel"/>
    <w:tmpl w:val="13AC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0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9"/>
  </w:num>
  <w:num w:numId="2">
    <w:abstractNumId w:val="18"/>
  </w:num>
  <w:num w:numId="3">
    <w:abstractNumId w:val="0"/>
  </w:num>
  <w:num w:numId="4">
    <w:abstractNumId w:val="4"/>
  </w:num>
  <w:num w:numId="5">
    <w:abstractNumId w:val="29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38"/>
  </w:num>
  <w:num w:numId="14">
    <w:abstractNumId w:val="11"/>
  </w:num>
  <w:num w:numId="15">
    <w:abstractNumId w:val="15"/>
  </w:num>
  <w:num w:numId="16">
    <w:abstractNumId w:val="36"/>
  </w:num>
  <w:num w:numId="17">
    <w:abstractNumId w:val="9"/>
  </w:num>
  <w:num w:numId="18">
    <w:abstractNumId w:val="37"/>
  </w:num>
  <w:num w:numId="19">
    <w:abstractNumId w:val="7"/>
  </w:num>
  <w:num w:numId="20">
    <w:abstractNumId w:val="3"/>
  </w:num>
  <w:num w:numId="21">
    <w:abstractNumId w:val="28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5"/>
  </w:num>
  <w:num w:numId="29">
    <w:abstractNumId w:val="17"/>
  </w:num>
  <w:num w:numId="30">
    <w:abstractNumId w:val="20"/>
  </w:num>
  <w:num w:numId="31">
    <w:abstractNumId w:val="6"/>
  </w:num>
  <w:num w:numId="32">
    <w:abstractNumId w:val="12"/>
  </w:num>
  <w:num w:numId="33">
    <w:abstractNumId w:val="16"/>
  </w:num>
  <w:num w:numId="34">
    <w:abstractNumId w:val="32"/>
  </w:num>
  <w:num w:numId="35">
    <w:abstractNumId w:val="30"/>
  </w:num>
  <w:num w:numId="36">
    <w:abstractNumId w:val="40"/>
  </w:num>
  <w:num w:numId="37">
    <w:abstractNumId w:val="27"/>
  </w:num>
  <w:num w:numId="38">
    <w:abstractNumId w:val="21"/>
  </w:num>
  <w:num w:numId="39">
    <w:abstractNumId w:val="26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5C"/>
    <w:rsid w:val="00393E5C"/>
    <w:rsid w:val="006F1C26"/>
    <w:rsid w:val="008B17D6"/>
    <w:rsid w:val="008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1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C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1C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6F1C26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6F1C26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F1C26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  <w:style w:type="paragraph" w:styleId="31">
    <w:name w:val="Body Text 3"/>
    <w:basedOn w:val="a"/>
    <w:link w:val="32"/>
    <w:rsid w:val="006F1C26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F1C26"/>
    <w:rPr>
      <w:sz w:val="28"/>
      <w:szCs w:val="24"/>
      <w:lang w:eastAsia="ru-RU"/>
    </w:rPr>
  </w:style>
  <w:style w:type="paragraph" w:styleId="a6">
    <w:name w:val="Body Text"/>
    <w:basedOn w:val="a"/>
    <w:link w:val="a7"/>
    <w:rsid w:val="006F1C2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F1C26"/>
    <w:rPr>
      <w:sz w:val="28"/>
      <w:szCs w:val="24"/>
      <w:lang w:eastAsia="ru-RU"/>
    </w:rPr>
  </w:style>
  <w:style w:type="paragraph" w:styleId="a8">
    <w:name w:val="header"/>
    <w:basedOn w:val="a"/>
    <w:link w:val="a9"/>
    <w:rsid w:val="006F1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F1C26"/>
    <w:rPr>
      <w:sz w:val="24"/>
      <w:szCs w:val="24"/>
      <w:lang w:eastAsia="ru-RU"/>
    </w:rPr>
  </w:style>
  <w:style w:type="character" w:styleId="aa">
    <w:name w:val="page number"/>
    <w:basedOn w:val="a0"/>
    <w:rsid w:val="006F1C26"/>
  </w:style>
  <w:style w:type="paragraph" w:styleId="21">
    <w:name w:val="Body Text 2"/>
    <w:basedOn w:val="a"/>
    <w:link w:val="22"/>
    <w:rsid w:val="006F1C26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6F1C26"/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6F1C26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F1C26"/>
    <w:rPr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6F1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F1C26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1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6F1C2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6F1C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6F1C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6F1C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1C26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6F1C26"/>
    <w:rPr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F1C26"/>
    <w:rPr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F1C26"/>
    <w:rPr>
      <w:sz w:val="24"/>
      <w:szCs w:val="24"/>
      <w:lang w:val="en-US"/>
    </w:rPr>
  </w:style>
  <w:style w:type="paragraph" w:styleId="ad">
    <w:name w:val="Body Text Indent"/>
    <w:basedOn w:val="a"/>
    <w:link w:val="ae"/>
    <w:rsid w:val="006F1C26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e">
    <w:name w:val="Основной текст с отступом Знак"/>
    <w:basedOn w:val="a0"/>
    <w:link w:val="ad"/>
    <w:rsid w:val="006F1C26"/>
    <w:rPr>
      <w:rFonts w:eastAsia="Arial Unicode MS"/>
      <w:szCs w:val="28"/>
      <w:lang w:eastAsia="ru-RU"/>
    </w:rPr>
  </w:style>
  <w:style w:type="paragraph" w:customStyle="1" w:styleId="xl35">
    <w:name w:val="xl35"/>
    <w:basedOn w:val="a"/>
    <w:rsid w:val="006F1C2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6F1C2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6F1C26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33">
    <w:name w:val="Body Text Indent 3"/>
    <w:basedOn w:val="a"/>
    <w:link w:val="34"/>
    <w:rsid w:val="006F1C26"/>
    <w:pPr>
      <w:ind w:firstLine="75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F1C26"/>
    <w:rPr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6F1C26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6F1C26"/>
    <w:rPr>
      <w:b/>
      <w:bCs/>
      <w:sz w:val="24"/>
      <w:szCs w:val="24"/>
      <w:lang w:eastAsia="ru-RU"/>
    </w:rPr>
  </w:style>
  <w:style w:type="paragraph" w:styleId="af1">
    <w:name w:val="footer"/>
    <w:basedOn w:val="a"/>
    <w:link w:val="af2"/>
    <w:rsid w:val="006F1C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F1C26"/>
    <w:rPr>
      <w:sz w:val="24"/>
      <w:szCs w:val="24"/>
      <w:lang w:eastAsia="ru-RU"/>
    </w:rPr>
  </w:style>
  <w:style w:type="table" w:styleId="af3">
    <w:name w:val="Table Grid"/>
    <w:basedOn w:val="a1"/>
    <w:rsid w:val="006F1C2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 Знак"/>
    <w:basedOn w:val="a"/>
    <w:rsid w:val="006F1C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autoRedefine/>
    <w:rsid w:val="006F1C26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1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C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1C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6F1C26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6F1C26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F1C26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  <w:style w:type="paragraph" w:styleId="31">
    <w:name w:val="Body Text 3"/>
    <w:basedOn w:val="a"/>
    <w:link w:val="32"/>
    <w:rsid w:val="006F1C26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F1C26"/>
    <w:rPr>
      <w:sz w:val="28"/>
      <w:szCs w:val="24"/>
      <w:lang w:eastAsia="ru-RU"/>
    </w:rPr>
  </w:style>
  <w:style w:type="paragraph" w:styleId="a6">
    <w:name w:val="Body Text"/>
    <w:basedOn w:val="a"/>
    <w:link w:val="a7"/>
    <w:rsid w:val="006F1C2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F1C26"/>
    <w:rPr>
      <w:sz w:val="28"/>
      <w:szCs w:val="24"/>
      <w:lang w:eastAsia="ru-RU"/>
    </w:rPr>
  </w:style>
  <w:style w:type="paragraph" w:styleId="a8">
    <w:name w:val="header"/>
    <w:basedOn w:val="a"/>
    <w:link w:val="a9"/>
    <w:rsid w:val="006F1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F1C26"/>
    <w:rPr>
      <w:sz w:val="24"/>
      <w:szCs w:val="24"/>
      <w:lang w:eastAsia="ru-RU"/>
    </w:rPr>
  </w:style>
  <w:style w:type="character" w:styleId="aa">
    <w:name w:val="page number"/>
    <w:basedOn w:val="a0"/>
    <w:rsid w:val="006F1C26"/>
  </w:style>
  <w:style w:type="paragraph" w:styleId="21">
    <w:name w:val="Body Text 2"/>
    <w:basedOn w:val="a"/>
    <w:link w:val="22"/>
    <w:rsid w:val="006F1C26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6F1C26"/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6F1C26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F1C26"/>
    <w:rPr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6F1C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F1C26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1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6F1C2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6F1C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6F1C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6F1C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1C26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6F1C26"/>
    <w:rPr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F1C26"/>
    <w:rPr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F1C26"/>
    <w:rPr>
      <w:sz w:val="24"/>
      <w:szCs w:val="24"/>
      <w:lang w:val="en-US"/>
    </w:rPr>
  </w:style>
  <w:style w:type="paragraph" w:styleId="ad">
    <w:name w:val="Body Text Indent"/>
    <w:basedOn w:val="a"/>
    <w:link w:val="ae"/>
    <w:rsid w:val="006F1C26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e">
    <w:name w:val="Основной текст с отступом Знак"/>
    <w:basedOn w:val="a0"/>
    <w:link w:val="ad"/>
    <w:rsid w:val="006F1C26"/>
    <w:rPr>
      <w:rFonts w:eastAsia="Arial Unicode MS"/>
      <w:szCs w:val="28"/>
      <w:lang w:eastAsia="ru-RU"/>
    </w:rPr>
  </w:style>
  <w:style w:type="paragraph" w:customStyle="1" w:styleId="xl35">
    <w:name w:val="xl35"/>
    <w:basedOn w:val="a"/>
    <w:rsid w:val="006F1C2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6F1C2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6F1C26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33">
    <w:name w:val="Body Text Indent 3"/>
    <w:basedOn w:val="a"/>
    <w:link w:val="34"/>
    <w:rsid w:val="006F1C26"/>
    <w:pPr>
      <w:ind w:firstLine="75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F1C26"/>
    <w:rPr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6F1C26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6F1C26"/>
    <w:rPr>
      <w:b/>
      <w:bCs/>
      <w:sz w:val="24"/>
      <w:szCs w:val="24"/>
      <w:lang w:eastAsia="ru-RU"/>
    </w:rPr>
  </w:style>
  <w:style w:type="paragraph" w:styleId="af1">
    <w:name w:val="footer"/>
    <w:basedOn w:val="a"/>
    <w:link w:val="af2"/>
    <w:rsid w:val="006F1C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F1C26"/>
    <w:rPr>
      <w:sz w:val="24"/>
      <w:szCs w:val="24"/>
      <w:lang w:eastAsia="ru-RU"/>
    </w:rPr>
  </w:style>
  <w:style w:type="table" w:styleId="af3">
    <w:name w:val="Table Grid"/>
    <w:basedOn w:val="a1"/>
    <w:rsid w:val="006F1C2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 Знак"/>
    <w:basedOn w:val="a"/>
    <w:rsid w:val="006F1C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autoRedefine/>
    <w:rsid w:val="006F1C2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6255</Words>
  <Characters>35655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2020-09-25T11:37:00Z</dcterms:created>
  <dcterms:modified xsi:type="dcterms:W3CDTF">2020-09-25T11:41:00Z</dcterms:modified>
</cp:coreProperties>
</file>