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85" w:type="dxa"/>
        <w:tblInd w:w="93" w:type="dxa"/>
        <w:tblLook w:val="04A0" w:firstRow="1" w:lastRow="0" w:firstColumn="1" w:lastColumn="0" w:noHBand="0" w:noVBand="1"/>
      </w:tblPr>
      <w:tblGrid>
        <w:gridCol w:w="1812"/>
        <w:gridCol w:w="1211"/>
        <w:gridCol w:w="1036"/>
        <w:gridCol w:w="1320"/>
        <w:gridCol w:w="1208"/>
        <w:gridCol w:w="1089"/>
        <w:gridCol w:w="1290"/>
        <w:gridCol w:w="1331"/>
      </w:tblGrid>
      <w:tr w:rsidR="00C81B23" w:rsidRPr="00C81B23" w:rsidTr="00C81B23">
        <w:trPr>
          <w:trHeight w:val="40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9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</w:pPr>
            <w:r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                     </w:t>
            </w:r>
            <w:bookmarkStart w:id="0" w:name="_GoBack"/>
            <w:bookmarkEnd w:id="0"/>
            <w:r w:rsidRPr="00C81B23">
              <w:rPr>
                <w:rFonts w:ascii="Arial CYR" w:eastAsia="Times New Roman" w:hAnsi="Arial CYR" w:cs="Arial CYR"/>
                <w:sz w:val="32"/>
                <w:szCs w:val="32"/>
                <w:lang w:eastAsia="ru-RU"/>
              </w:rPr>
              <w:t xml:space="preserve">И с п о л н е н и е 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5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бюджета Администрация сельского поселения Пугачевский</w:t>
            </w:r>
            <w:r w:rsidRPr="00C81B2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сельсовет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муниципального района Федоровский район РБ 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3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 состоянию на 01 июля 2019 года.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1B23" w:rsidRPr="00C81B23" w:rsidTr="00C81B23">
        <w:trPr>
          <w:trHeight w:val="91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 статей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утверж.за 2019г.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утверж за 6 мес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касса за 6 мес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Отклонения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Оплата труда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760 650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380 325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369 475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97,1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10850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Начис.на зарплату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229 717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114 859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126 848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110,4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-11990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Услуги связи 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37 800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18 900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12 940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68,5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5960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Текущий ремонт комп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225.2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650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Заправка катриджей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2 400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инф-коммун технол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226.7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22 550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26 450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117,3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-3900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э\эн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223.6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103 692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138,3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-28692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коммун.усл ТКО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223.8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172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Содержание имущества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11 067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22 133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-11067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15 928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7 964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7964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ОСАГО</w:t>
            </w:r>
          </w:p>
        </w:tc>
        <w:tc>
          <w:tcPr>
            <w:tcW w:w="12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3 750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3750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ОС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12 395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2605</w:t>
            </w:r>
          </w:p>
        </w:tc>
      </w:tr>
      <w:tr w:rsidR="00C81B23" w:rsidRPr="00C81B23" w:rsidTr="00C81B23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 стоим МЗ (бензин)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343.2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94 373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47 187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61 702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130,8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-14516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Увелич стоим МЗ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30 217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15 109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27 617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182,8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-12509</w:t>
            </w:r>
          </w:p>
        </w:tc>
      </w:tr>
      <w:tr w:rsidR="00C81B23" w:rsidRPr="00C81B23" w:rsidTr="00C81B23">
        <w:trPr>
          <w:trHeight w:val="2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Имущ.налоги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4 650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1 620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34,8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3030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Выборы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750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воинский учет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39 997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3153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74 376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37 188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3 891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33297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0314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Дорожный фонд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306 000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153 000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32 481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21,2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120519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Другие вопросы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574 513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287 257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61 931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225326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Охрана окруж среды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0605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58 000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11 914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41,1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17086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2 541 451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1 270 726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915 686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355040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 т.ч. Глава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644 100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322 050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317 373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98,5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4677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Аппарат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792 662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396 331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448 099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113,1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-51768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81B23" w:rsidRPr="00C81B23" w:rsidTr="00C81B23">
        <w:trPr>
          <w:trHeight w:val="540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Вид поступлений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утвер.на 2019г.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утверждено 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% испол.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отклонение 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Дотации из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1 103 100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551 550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551 550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86 300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43 150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 трансф дорож 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246 000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123 000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-67 000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Межбюдж трансфер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250 000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с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47 850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95 700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47 850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Прочие межбюд трансф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192 351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96 176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-96 176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Подоход.налог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10 759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-5 241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ЕСХН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3 500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35 964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1 028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32 464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Налог на имущест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28 400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14 200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1 396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-12 804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Зем налог с орг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5 056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lastRenderedPageBreak/>
              <w:t>Зем налог с физлиц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227 400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113 700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15 445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-98 255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Госпошлина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1 000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Дох.от сдачи имущ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5 200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2 600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Итого по налогам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314 000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157 000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69 620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-87 380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81B23" w:rsidRPr="00C81B23" w:rsidTr="00C81B23">
        <w:trPr>
          <w:trHeight w:val="255"/>
        </w:trPr>
        <w:tc>
          <w:tcPr>
            <w:tcW w:w="18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2 537 451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1 268 726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1 066 020</w:t>
            </w:r>
          </w:p>
        </w:tc>
        <w:tc>
          <w:tcPr>
            <w:tcW w:w="1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-202 706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1B23" w:rsidRPr="00C81B23" w:rsidRDefault="00C81B23" w:rsidP="00C81B2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81B2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</w:tbl>
    <w:p w:rsidR="00C0692D" w:rsidRPr="00C81B23" w:rsidRDefault="00C0692D" w:rsidP="00C81B23"/>
    <w:sectPr w:rsidR="00C0692D" w:rsidRPr="00C81B23" w:rsidSect="00FC064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93D"/>
    <w:rsid w:val="001E2365"/>
    <w:rsid w:val="007E793D"/>
    <w:rsid w:val="00924CD9"/>
    <w:rsid w:val="00A83967"/>
    <w:rsid w:val="00C0692D"/>
    <w:rsid w:val="00C81B23"/>
    <w:rsid w:val="00F25C2C"/>
    <w:rsid w:val="00FC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2020-08-19T04:38:00Z</dcterms:created>
  <dcterms:modified xsi:type="dcterms:W3CDTF">2020-08-19T04:49:00Z</dcterms:modified>
</cp:coreProperties>
</file>